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34F85A3" w14:textId="57A3F2A4" w:rsidR="007A3CB3" w:rsidRPr="00D47965" w:rsidRDefault="00702A05">
      <w:pPr>
        <w:spacing w:after="0" w:line="240" w:lineRule="auto"/>
        <w:jc w:val="center"/>
        <w:rPr>
          <w:sz w:val="28"/>
        </w:rPr>
      </w:pPr>
      <w:r w:rsidRPr="00D47965">
        <w:rPr>
          <w:rFonts w:ascii="Arial" w:eastAsia="Arial" w:hAnsi="Arial" w:cs="Arial"/>
          <w:b/>
          <w:sz w:val="32"/>
          <w:szCs w:val="24"/>
        </w:rPr>
        <w:t xml:space="preserve"> Yale LGBTQ Affinity Group</w:t>
      </w:r>
      <w:r w:rsidR="00C3106B">
        <w:rPr>
          <w:rFonts w:ascii="Arial" w:eastAsia="Arial" w:hAnsi="Arial" w:cs="Arial"/>
          <w:b/>
          <w:sz w:val="32"/>
          <w:szCs w:val="24"/>
        </w:rPr>
        <w:t xml:space="preserve"> Meeting Minutes</w:t>
      </w:r>
    </w:p>
    <w:p w14:paraId="3CC67523" w14:textId="2B9EF0F6" w:rsidR="007A3CB3" w:rsidRDefault="003F20B8">
      <w:pPr>
        <w:spacing w:after="0" w:line="240" w:lineRule="auto"/>
        <w:jc w:val="center"/>
      </w:pPr>
      <w:r>
        <w:rPr>
          <w:rFonts w:ascii="Arial" w:eastAsia="Arial" w:hAnsi="Arial" w:cs="Arial"/>
          <w:b/>
          <w:sz w:val="24"/>
          <w:szCs w:val="24"/>
        </w:rPr>
        <w:t>May 16</w:t>
      </w:r>
      <w:r w:rsidR="00C454F0">
        <w:rPr>
          <w:rFonts w:ascii="Arial" w:eastAsia="Arial" w:hAnsi="Arial" w:cs="Arial"/>
          <w:b/>
          <w:sz w:val="24"/>
          <w:szCs w:val="24"/>
        </w:rPr>
        <w:t>, 2017</w:t>
      </w:r>
      <w:r w:rsidR="00702A05">
        <w:rPr>
          <w:rFonts w:ascii="Arial" w:eastAsia="Arial" w:hAnsi="Arial" w:cs="Arial"/>
          <w:b/>
          <w:sz w:val="24"/>
          <w:szCs w:val="24"/>
        </w:rPr>
        <w:t xml:space="preserve"> </w:t>
      </w:r>
      <w:r w:rsidR="00281889">
        <w:rPr>
          <w:rFonts w:ascii="Arial" w:eastAsia="Arial" w:hAnsi="Arial" w:cs="Arial"/>
          <w:b/>
          <w:sz w:val="24"/>
          <w:szCs w:val="24"/>
        </w:rPr>
        <w:t>Agenda</w:t>
      </w:r>
    </w:p>
    <w:p w14:paraId="692DB6E1" w14:textId="457F90BC" w:rsidR="00700218" w:rsidRDefault="003F20B8" w:rsidP="00700218">
      <w:pPr>
        <w:contextualSpacing/>
        <w:jc w:val="center"/>
        <w:rPr>
          <w:rFonts w:ascii="Arial" w:eastAsia="Arial" w:hAnsi="Arial" w:cs="Arial"/>
          <w:b/>
          <w:sz w:val="24"/>
          <w:szCs w:val="24"/>
        </w:rPr>
      </w:pPr>
      <w:r>
        <w:rPr>
          <w:rFonts w:ascii="Arial" w:eastAsia="Arial" w:hAnsi="Arial" w:cs="Arial"/>
          <w:b/>
          <w:sz w:val="24"/>
          <w:szCs w:val="24"/>
        </w:rPr>
        <w:t>WLH 309 – 100 Wall Street</w:t>
      </w:r>
      <w:r w:rsidR="00700218">
        <w:rPr>
          <w:rFonts w:ascii="Arial" w:eastAsia="Arial" w:hAnsi="Arial" w:cs="Arial"/>
          <w:b/>
          <w:sz w:val="24"/>
          <w:szCs w:val="24"/>
        </w:rPr>
        <w:t xml:space="preserve"> </w:t>
      </w:r>
    </w:p>
    <w:p w14:paraId="288CA490" w14:textId="77777777" w:rsidR="00E44910" w:rsidRPr="00D80B86" w:rsidRDefault="00E44910" w:rsidP="00E44910">
      <w:pPr>
        <w:contextualSpacing/>
        <w:rPr>
          <w:rFonts w:ascii="Arial" w:eastAsia="Arial" w:hAnsi="Arial" w:cs="Arial"/>
          <w:color w:val="0000FF"/>
          <w:sz w:val="24"/>
          <w:szCs w:val="24"/>
          <w:u w:val="single"/>
        </w:rPr>
      </w:pPr>
    </w:p>
    <w:p w14:paraId="6D9C0A2C" w14:textId="77777777" w:rsidR="007A3CB3" w:rsidRPr="001C3C14" w:rsidRDefault="00702A05" w:rsidP="001C3C14">
      <w:pPr>
        <w:shd w:val="clear" w:color="auto" w:fill="FF0000"/>
        <w:rPr>
          <w:rFonts w:ascii="Arial" w:eastAsia="Arial" w:hAnsi="Arial" w:cs="Arial"/>
          <w:b/>
          <w:sz w:val="24"/>
          <w:szCs w:val="24"/>
        </w:rPr>
      </w:pPr>
      <w:r w:rsidRPr="001C3C14">
        <w:rPr>
          <w:rFonts w:ascii="Arial" w:eastAsia="Arial" w:hAnsi="Arial" w:cs="Arial"/>
          <w:b/>
          <w:sz w:val="24"/>
          <w:szCs w:val="24"/>
        </w:rPr>
        <w:t>Strategic Planning</w:t>
      </w:r>
    </w:p>
    <w:p w14:paraId="3EB3D495" w14:textId="1964BF82" w:rsidR="00E953C7" w:rsidRDefault="00700218" w:rsidP="00E953C7">
      <w:pPr>
        <w:pStyle w:val="ListParagraph"/>
        <w:numPr>
          <w:ilvl w:val="0"/>
          <w:numId w:val="12"/>
        </w:numPr>
        <w:spacing w:after="0" w:line="240" w:lineRule="auto"/>
        <w:rPr>
          <w:rFonts w:ascii="Arial" w:eastAsia="Arial" w:hAnsi="Arial" w:cs="Arial"/>
          <w:sz w:val="24"/>
          <w:szCs w:val="24"/>
        </w:rPr>
      </w:pPr>
      <w:r>
        <w:rPr>
          <w:rFonts w:ascii="Arial" w:eastAsia="Arial" w:hAnsi="Arial" w:cs="Arial"/>
          <w:sz w:val="24"/>
          <w:szCs w:val="24"/>
        </w:rPr>
        <w:t>Succession Plan</w:t>
      </w:r>
    </w:p>
    <w:p w14:paraId="0569752D" w14:textId="47A05671" w:rsidR="00A3269B" w:rsidRPr="00B87596" w:rsidRDefault="00700218" w:rsidP="00C65548">
      <w:pPr>
        <w:pStyle w:val="ListParagraph"/>
        <w:numPr>
          <w:ilvl w:val="1"/>
          <w:numId w:val="12"/>
        </w:numPr>
        <w:spacing w:after="0" w:line="240" w:lineRule="auto"/>
        <w:rPr>
          <w:rFonts w:ascii="Arial" w:eastAsia="Arial" w:hAnsi="Arial" w:cs="Arial"/>
          <w:b/>
          <w:sz w:val="24"/>
          <w:szCs w:val="24"/>
          <w:shd w:val="clear" w:color="auto" w:fill="CCFFCC"/>
        </w:rPr>
      </w:pPr>
      <w:r w:rsidRPr="00B87596">
        <w:rPr>
          <w:rFonts w:ascii="Arial" w:eastAsia="Arial" w:hAnsi="Arial" w:cs="Arial"/>
          <w:sz w:val="24"/>
          <w:szCs w:val="24"/>
        </w:rPr>
        <w:t>Amy’s term as co-chair ends June 30.</w:t>
      </w:r>
      <w:r w:rsidR="00C3106B">
        <w:rPr>
          <w:rFonts w:ascii="Arial" w:eastAsia="Arial" w:hAnsi="Arial" w:cs="Arial"/>
          <w:sz w:val="24"/>
          <w:szCs w:val="24"/>
        </w:rPr>
        <w:t xml:space="preserve"> Florian and Amy are talking with people who are interested in succeeding Amy, but nothing has been decided yet.</w:t>
      </w:r>
    </w:p>
    <w:p w14:paraId="5FF59070" w14:textId="77777777" w:rsidR="00B87596" w:rsidRPr="00B87596" w:rsidRDefault="00B87596" w:rsidP="00B87596">
      <w:pPr>
        <w:pStyle w:val="ListParagraph"/>
        <w:spacing w:after="0" w:line="240" w:lineRule="auto"/>
        <w:rPr>
          <w:rFonts w:ascii="Arial" w:eastAsia="Arial" w:hAnsi="Arial" w:cs="Arial"/>
          <w:b/>
          <w:sz w:val="24"/>
          <w:szCs w:val="24"/>
          <w:shd w:val="clear" w:color="auto" w:fill="CCFFCC"/>
        </w:rPr>
      </w:pPr>
    </w:p>
    <w:p w14:paraId="305EADF9" w14:textId="77777777" w:rsidR="007A3CB3" w:rsidRPr="001C3C14" w:rsidRDefault="00702A05" w:rsidP="001C3C14">
      <w:pPr>
        <w:shd w:val="clear" w:color="auto" w:fill="FFC000"/>
        <w:rPr>
          <w:rFonts w:ascii="Arial" w:eastAsia="Arial" w:hAnsi="Arial" w:cs="Arial"/>
          <w:b/>
          <w:sz w:val="24"/>
          <w:szCs w:val="24"/>
        </w:rPr>
      </w:pPr>
      <w:r w:rsidRPr="001C3C14">
        <w:rPr>
          <w:rFonts w:ascii="Arial" w:eastAsia="Arial" w:hAnsi="Arial" w:cs="Arial"/>
          <w:b/>
          <w:sz w:val="24"/>
          <w:szCs w:val="24"/>
        </w:rPr>
        <w:t>Policy</w:t>
      </w:r>
    </w:p>
    <w:p w14:paraId="12257F31" w14:textId="69452DE4" w:rsidR="005A7319" w:rsidRDefault="00A81EEF" w:rsidP="00B87596">
      <w:pPr>
        <w:pStyle w:val="ListParagraph"/>
        <w:numPr>
          <w:ilvl w:val="0"/>
          <w:numId w:val="1"/>
        </w:numPr>
        <w:spacing w:after="0" w:line="240" w:lineRule="auto"/>
        <w:jc w:val="both"/>
        <w:rPr>
          <w:rFonts w:ascii="Arial" w:hAnsi="Arial" w:cs="Arial"/>
          <w:sz w:val="24"/>
          <w:szCs w:val="24"/>
        </w:rPr>
      </w:pPr>
      <w:r w:rsidRPr="00B87596">
        <w:rPr>
          <w:rFonts w:ascii="Arial" w:hAnsi="Arial" w:cs="Arial"/>
          <w:sz w:val="24"/>
          <w:szCs w:val="24"/>
        </w:rPr>
        <w:t xml:space="preserve">We met with </w:t>
      </w:r>
      <w:r w:rsidR="005A7319" w:rsidRPr="00B87596">
        <w:rPr>
          <w:rFonts w:ascii="Arial" w:hAnsi="Arial" w:cs="Arial"/>
          <w:sz w:val="24"/>
          <w:szCs w:val="24"/>
        </w:rPr>
        <w:t>the Dean’s Ad</w:t>
      </w:r>
      <w:r w:rsidRPr="00B87596">
        <w:rPr>
          <w:rFonts w:ascii="Arial" w:hAnsi="Arial" w:cs="Arial"/>
          <w:sz w:val="24"/>
          <w:szCs w:val="24"/>
        </w:rPr>
        <w:t>vi</w:t>
      </w:r>
      <w:r w:rsidR="00B87596">
        <w:rPr>
          <w:rFonts w:ascii="Arial" w:hAnsi="Arial" w:cs="Arial"/>
          <w:sz w:val="24"/>
          <w:szCs w:val="24"/>
        </w:rPr>
        <w:t xml:space="preserve">sory Council on LGBTQ Affairs. </w:t>
      </w:r>
      <w:r w:rsidRPr="00B87596">
        <w:rPr>
          <w:rFonts w:ascii="Arial" w:hAnsi="Arial" w:cs="Arial"/>
          <w:sz w:val="24"/>
          <w:szCs w:val="24"/>
        </w:rPr>
        <w:t>They would like to pro</w:t>
      </w:r>
      <w:r w:rsidR="00B87596" w:rsidRPr="00B87596">
        <w:rPr>
          <w:rFonts w:ascii="Arial" w:hAnsi="Arial" w:cs="Arial"/>
          <w:sz w:val="24"/>
          <w:szCs w:val="24"/>
        </w:rPr>
        <w:t>pose to the University to offer extended reproduction benefits to staff and faculty (coverage of costs for sperm/egg donation, coverage of IVF and embryo transfer for single individuals and for same-sex male couples, allowing direct access to reciprocal IVF for same-sex female couples (i.e. not requiring multiple rounds of insemination before IVF), and surrogacy.</w:t>
      </w:r>
    </w:p>
    <w:p w14:paraId="71A828D9" w14:textId="290A1D89" w:rsidR="00A81EEF" w:rsidRDefault="00B87596" w:rsidP="00B87596">
      <w:pPr>
        <w:pStyle w:val="ListParagraph"/>
        <w:numPr>
          <w:ilvl w:val="1"/>
          <w:numId w:val="1"/>
        </w:numPr>
        <w:spacing w:after="0" w:line="240" w:lineRule="auto"/>
        <w:jc w:val="both"/>
        <w:rPr>
          <w:rFonts w:ascii="Arial" w:hAnsi="Arial" w:cs="Arial"/>
          <w:sz w:val="24"/>
          <w:szCs w:val="24"/>
        </w:rPr>
      </w:pPr>
      <w:r>
        <w:rPr>
          <w:rFonts w:ascii="Arial" w:hAnsi="Arial" w:cs="Arial"/>
          <w:sz w:val="24"/>
          <w:szCs w:val="24"/>
        </w:rPr>
        <w:t xml:space="preserve">We are drafting an email to seek support from </w:t>
      </w:r>
      <w:r w:rsidR="008F4BB8">
        <w:rPr>
          <w:rFonts w:ascii="Arial" w:hAnsi="Arial" w:cs="Arial"/>
          <w:sz w:val="24"/>
          <w:szCs w:val="24"/>
        </w:rPr>
        <w:t xml:space="preserve">the </w:t>
      </w:r>
      <w:r>
        <w:rPr>
          <w:rFonts w:ascii="Arial" w:hAnsi="Arial" w:cs="Arial"/>
          <w:sz w:val="24"/>
          <w:szCs w:val="24"/>
        </w:rPr>
        <w:t>other AG’s</w:t>
      </w:r>
    </w:p>
    <w:p w14:paraId="600BBFC3" w14:textId="3AFF4ADF" w:rsidR="00C3106B" w:rsidRDefault="00C3106B" w:rsidP="00B87596">
      <w:pPr>
        <w:pStyle w:val="ListParagraph"/>
        <w:numPr>
          <w:ilvl w:val="1"/>
          <w:numId w:val="1"/>
        </w:numPr>
        <w:spacing w:after="0" w:line="240" w:lineRule="auto"/>
        <w:jc w:val="both"/>
        <w:rPr>
          <w:rFonts w:ascii="Arial" w:hAnsi="Arial" w:cs="Arial"/>
          <w:sz w:val="24"/>
          <w:szCs w:val="24"/>
        </w:rPr>
      </w:pPr>
      <w:r>
        <w:rPr>
          <w:rFonts w:ascii="Arial" w:hAnsi="Arial" w:cs="Arial"/>
          <w:sz w:val="24"/>
          <w:szCs w:val="24"/>
        </w:rPr>
        <w:t>Tracy is meeting with a gay couple</w:t>
      </w:r>
      <w:r w:rsidR="00A67F1A">
        <w:rPr>
          <w:rFonts w:ascii="Arial" w:hAnsi="Arial" w:cs="Arial"/>
          <w:sz w:val="24"/>
          <w:szCs w:val="24"/>
        </w:rPr>
        <w:t xml:space="preserve"> on 5/18/17</w:t>
      </w:r>
      <w:r>
        <w:rPr>
          <w:rFonts w:ascii="Arial" w:hAnsi="Arial" w:cs="Arial"/>
          <w:sz w:val="24"/>
          <w:szCs w:val="24"/>
        </w:rPr>
        <w:t xml:space="preserve"> from Columbia U. that now works at Yale. They had surrogacy benefits there and want to get them at Yale. Tracy is meeting with them to learn about Columbia’s benefits and their specific needs and situation. </w:t>
      </w:r>
    </w:p>
    <w:p w14:paraId="58205AC1" w14:textId="77777777" w:rsidR="00B87596" w:rsidRDefault="00B87596" w:rsidP="00B87596">
      <w:pPr>
        <w:pStyle w:val="ListParagraph"/>
        <w:spacing w:after="0" w:line="240" w:lineRule="auto"/>
        <w:jc w:val="both"/>
        <w:rPr>
          <w:rFonts w:ascii="Arial" w:hAnsi="Arial" w:cs="Arial"/>
          <w:sz w:val="24"/>
          <w:szCs w:val="24"/>
        </w:rPr>
      </w:pPr>
    </w:p>
    <w:p w14:paraId="7DBEB33D" w14:textId="62945A89" w:rsidR="005E3C23" w:rsidRPr="005825AC" w:rsidRDefault="001C3D11" w:rsidP="002F3009">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 </w:t>
      </w:r>
      <w:r w:rsidR="00AC6FC8">
        <w:rPr>
          <w:rFonts w:ascii="Arial" w:hAnsi="Arial" w:cs="Arial"/>
          <w:sz w:val="24"/>
          <w:szCs w:val="24"/>
        </w:rPr>
        <w:t xml:space="preserve">Tracy </w:t>
      </w:r>
      <w:r w:rsidR="00C70E02">
        <w:rPr>
          <w:rFonts w:ascii="Arial" w:hAnsi="Arial" w:cs="Arial"/>
          <w:sz w:val="24"/>
          <w:szCs w:val="24"/>
        </w:rPr>
        <w:t>is meeting</w:t>
      </w:r>
      <w:r w:rsidR="00AC6FC8">
        <w:rPr>
          <w:rFonts w:ascii="Arial" w:hAnsi="Arial" w:cs="Arial"/>
          <w:sz w:val="24"/>
          <w:szCs w:val="24"/>
        </w:rPr>
        <w:t xml:space="preserve"> with a work team from HR to update the FAQ’s that u</w:t>
      </w:r>
      <w:r w:rsidR="00C70E02">
        <w:rPr>
          <w:rFonts w:ascii="Arial" w:hAnsi="Arial" w:cs="Arial"/>
          <w:sz w:val="24"/>
          <w:szCs w:val="24"/>
        </w:rPr>
        <w:t>sed to be listed on the website on Thursday, May 18.</w:t>
      </w:r>
    </w:p>
    <w:p w14:paraId="202A98C1" w14:textId="77777777" w:rsidR="00E953C7" w:rsidRPr="00E953C7" w:rsidRDefault="00E953C7" w:rsidP="00E953C7">
      <w:pPr>
        <w:spacing w:after="0" w:line="240" w:lineRule="auto"/>
        <w:rPr>
          <w:rFonts w:ascii="Arial" w:hAnsi="Arial" w:cs="Arial"/>
          <w:sz w:val="24"/>
          <w:szCs w:val="24"/>
        </w:rPr>
      </w:pPr>
    </w:p>
    <w:p w14:paraId="7AE371AF" w14:textId="77777777" w:rsidR="007A3CB3" w:rsidRPr="001C3C14" w:rsidRDefault="00702A05" w:rsidP="001C3C14">
      <w:pPr>
        <w:shd w:val="clear" w:color="auto" w:fill="FFFF00"/>
        <w:rPr>
          <w:rFonts w:ascii="Arial" w:eastAsia="Arial" w:hAnsi="Arial" w:cs="Arial"/>
          <w:b/>
          <w:sz w:val="24"/>
          <w:szCs w:val="24"/>
        </w:rPr>
      </w:pPr>
      <w:r w:rsidRPr="001C3C14">
        <w:rPr>
          <w:rFonts w:ascii="Arial" w:eastAsia="Arial" w:hAnsi="Arial" w:cs="Arial"/>
          <w:b/>
          <w:sz w:val="24"/>
          <w:szCs w:val="24"/>
        </w:rPr>
        <w:t>Outreach and Engagement</w:t>
      </w:r>
    </w:p>
    <w:p w14:paraId="202D840E" w14:textId="36EF9682" w:rsidR="001173F6" w:rsidRDefault="001173F6" w:rsidP="00DF310F">
      <w:pPr>
        <w:pStyle w:val="ListParagraph"/>
        <w:numPr>
          <w:ilvl w:val="0"/>
          <w:numId w:val="5"/>
        </w:numPr>
        <w:spacing w:after="0" w:line="240" w:lineRule="auto"/>
        <w:ind w:left="360"/>
        <w:rPr>
          <w:rFonts w:ascii="Arial" w:hAnsi="Arial" w:cs="Arial"/>
          <w:sz w:val="24"/>
          <w:szCs w:val="24"/>
        </w:rPr>
      </w:pPr>
      <w:r>
        <w:rPr>
          <w:rFonts w:ascii="Arial" w:hAnsi="Arial" w:cs="Arial"/>
          <w:sz w:val="24"/>
          <w:szCs w:val="24"/>
        </w:rPr>
        <w:t>Affinity Group New Hire Welcome Event - Tuesday, May 23</w:t>
      </w:r>
      <w:r w:rsidRPr="001173F6">
        <w:rPr>
          <w:rFonts w:ascii="Arial" w:hAnsi="Arial" w:cs="Arial"/>
          <w:sz w:val="24"/>
          <w:szCs w:val="24"/>
          <w:vertAlign w:val="superscript"/>
        </w:rPr>
        <w:t>rd</w:t>
      </w:r>
      <w:r>
        <w:rPr>
          <w:rFonts w:ascii="Arial" w:hAnsi="Arial" w:cs="Arial"/>
          <w:sz w:val="24"/>
          <w:szCs w:val="24"/>
        </w:rPr>
        <w:t xml:space="preserve"> @12-1 pm, Luce Hall Common Room, 34 Hillhouse Ave.</w:t>
      </w:r>
      <w:r w:rsidR="00FA005D">
        <w:rPr>
          <w:rFonts w:ascii="Arial" w:hAnsi="Arial" w:cs="Arial"/>
          <w:sz w:val="24"/>
          <w:szCs w:val="24"/>
        </w:rPr>
        <w:t xml:space="preserve"> This event is for people hired from January 5, 2016 – Present.</w:t>
      </w:r>
    </w:p>
    <w:p w14:paraId="46E74547" w14:textId="4672D2CA" w:rsidR="00691B2D" w:rsidRPr="00DF310F" w:rsidRDefault="00691B2D" w:rsidP="00DF310F">
      <w:pPr>
        <w:pStyle w:val="ListParagraph"/>
        <w:numPr>
          <w:ilvl w:val="0"/>
          <w:numId w:val="5"/>
        </w:numPr>
        <w:spacing w:after="0" w:line="240" w:lineRule="auto"/>
        <w:ind w:left="360"/>
        <w:rPr>
          <w:rFonts w:ascii="Arial" w:hAnsi="Arial" w:cs="Arial"/>
          <w:sz w:val="24"/>
          <w:szCs w:val="24"/>
        </w:rPr>
      </w:pPr>
      <w:r>
        <w:rPr>
          <w:rFonts w:ascii="Arial" w:hAnsi="Arial" w:cs="Arial"/>
          <w:sz w:val="24"/>
          <w:szCs w:val="24"/>
        </w:rPr>
        <w:t>We’ve got volunteers to fill all of the spots.</w:t>
      </w:r>
    </w:p>
    <w:p w14:paraId="04F80084" w14:textId="77777777" w:rsidR="005E3C23" w:rsidRPr="005E3C23" w:rsidRDefault="005E3C23" w:rsidP="005E3C23">
      <w:pPr>
        <w:pStyle w:val="ListParagraph"/>
        <w:spacing w:after="0" w:line="240" w:lineRule="auto"/>
        <w:ind w:left="360"/>
        <w:rPr>
          <w:rFonts w:ascii="Arial" w:hAnsi="Arial" w:cs="Arial"/>
          <w:sz w:val="24"/>
          <w:szCs w:val="24"/>
        </w:rPr>
      </w:pPr>
    </w:p>
    <w:p w14:paraId="3561D642" w14:textId="77777777" w:rsidR="007A3CB3" w:rsidRPr="001C3C14" w:rsidRDefault="00702A05" w:rsidP="001C3C14">
      <w:pPr>
        <w:shd w:val="clear" w:color="auto" w:fill="92D050"/>
        <w:rPr>
          <w:rFonts w:ascii="Arial" w:eastAsia="Arial" w:hAnsi="Arial" w:cs="Arial"/>
          <w:b/>
          <w:sz w:val="24"/>
          <w:szCs w:val="24"/>
        </w:rPr>
      </w:pPr>
      <w:r w:rsidRPr="001C3C14">
        <w:rPr>
          <w:rFonts w:ascii="Arial" w:eastAsia="Arial" w:hAnsi="Arial" w:cs="Arial"/>
          <w:b/>
          <w:sz w:val="24"/>
          <w:szCs w:val="24"/>
        </w:rPr>
        <w:t>Communications</w:t>
      </w:r>
    </w:p>
    <w:p w14:paraId="0FE4A775" w14:textId="782AAAA1" w:rsidR="007A3CB3" w:rsidRDefault="002A52EF" w:rsidP="00C70E02">
      <w:pPr>
        <w:pStyle w:val="ListParagraph"/>
        <w:numPr>
          <w:ilvl w:val="0"/>
          <w:numId w:val="10"/>
        </w:numPr>
        <w:spacing w:after="0" w:line="240" w:lineRule="auto"/>
        <w:rPr>
          <w:rFonts w:ascii="Arial" w:hAnsi="Arial" w:cs="Arial"/>
          <w:sz w:val="24"/>
          <w:szCs w:val="24"/>
        </w:rPr>
      </w:pPr>
      <w:r>
        <w:rPr>
          <w:rFonts w:ascii="Arial" w:hAnsi="Arial" w:cs="Arial"/>
          <w:sz w:val="24"/>
          <w:szCs w:val="24"/>
        </w:rPr>
        <w:t xml:space="preserve">Please contact Amy or Florian if you would like your photo posted on the </w:t>
      </w:r>
      <w:hyperlink r:id="rId5" w:history="1">
        <w:r w:rsidRPr="00F24C7F">
          <w:rPr>
            <w:rStyle w:val="Hyperlink"/>
            <w:rFonts w:ascii="Arial" w:hAnsi="Arial" w:cs="Arial"/>
            <w:sz w:val="24"/>
            <w:szCs w:val="24"/>
          </w:rPr>
          <w:t>“People”</w:t>
        </w:r>
      </w:hyperlink>
      <w:r>
        <w:rPr>
          <w:rFonts w:ascii="Arial" w:hAnsi="Arial" w:cs="Arial"/>
          <w:sz w:val="24"/>
          <w:szCs w:val="24"/>
        </w:rPr>
        <w:t xml:space="preserve"> tab of the site.  </w:t>
      </w:r>
    </w:p>
    <w:p w14:paraId="3E0D6BEB" w14:textId="64D56034" w:rsidR="00691B2D" w:rsidRDefault="00C70E02" w:rsidP="00691B2D">
      <w:pPr>
        <w:pStyle w:val="ListParagraph"/>
        <w:numPr>
          <w:ilvl w:val="0"/>
          <w:numId w:val="10"/>
        </w:numPr>
        <w:spacing w:after="0" w:line="240" w:lineRule="auto"/>
        <w:rPr>
          <w:rFonts w:ascii="Arial" w:hAnsi="Arial" w:cs="Arial"/>
          <w:sz w:val="24"/>
          <w:szCs w:val="24"/>
        </w:rPr>
      </w:pPr>
      <w:r>
        <w:rPr>
          <w:rFonts w:ascii="Arial" w:hAnsi="Arial" w:cs="Arial"/>
          <w:sz w:val="24"/>
          <w:szCs w:val="24"/>
        </w:rPr>
        <w:t>Creation of a few new pages</w:t>
      </w:r>
      <w:r w:rsidR="00691B2D">
        <w:rPr>
          <w:rFonts w:ascii="Arial" w:hAnsi="Arial" w:cs="Arial"/>
          <w:sz w:val="24"/>
          <w:szCs w:val="24"/>
        </w:rPr>
        <w:t xml:space="preserve"> on the website</w:t>
      </w:r>
      <w:r>
        <w:rPr>
          <w:rFonts w:ascii="Arial" w:hAnsi="Arial" w:cs="Arial"/>
          <w:sz w:val="24"/>
          <w:szCs w:val="24"/>
        </w:rPr>
        <w:t xml:space="preserve">: </w:t>
      </w:r>
    </w:p>
    <w:p w14:paraId="4A852B07" w14:textId="30E7492A" w:rsidR="00691B2D" w:rsidRDefault="00691B2D" w:rsidP="00691B2D">
      <w:pPr>
        <w:pStyle w:val="ListParagraph"/>
        <w:numPr>
          <w:ilvl w:val="1"/>
          <w:numId w:val="10"/>
        </w:numPr>
        <w:spacing w:after="0" w:line="240" w:lineRule="auto"/>
        <w:rPr>
          <w:rFonts w:ascii="Arial" w:hAnsi="Arial" w:cs="Arial"/>
          <w:sz w:val="24"/>
          <w:szCs w:val="24"/>
        </w:rPr>
      </w:pPr>
      <w:r>
        <w:rPr>
          <w:rFonts w:ascii="Arial" w:hAnsi="Arial" w:cs="Arial"/>
          <w:sz w:val="24"/>
          <w:szCs w:val="24"/>
        </w:rPr>
        <w:t>Book club: explaining which book is coming up next, and when/where the book discussion will be</w:t>
      </w:r>
    </w:p>
    <w:p w14:paraId="71D08B13" w14:textId="52C86588" w:rsidR="00691B2D" w:rsidRPr="00691B2D" w:rsidRDefault="00691B2D" w:rsidP="00691B2D">
      <w:pPr>
        <w:pStyle w:val="ListParagraph"/>
        <w:numPr>
          <w:ilvl w:val="1"/>
          <w:numId w:val="10"/>
        </w:numPr>
        <w:spacing w:after="0" w:line="240" w:lineRule="auto"/>
        <w:rPr>
          <w:rFonts w:ascii="Arial" w:hAnsi="Arial" w:cs="Arial"/>
          <w:sz w:val="24"/>
          <w:szCs w:val="24"/>
        </w:rPr>
      </w:pPr>
      <w:r>
        <w:rPr>
          <w:rFonts w:ascii="Arial" w:hAnsi="Arial" w:cs="Arial"/>
          <w:sz w:val="24"/>
          <w:szCs w:val="24"/>
        </w:rPr>
        <w:t>Member Spotlight Gallery: pictures of members with a sign explaining why they joined the affinity group</w:t>
      </w:r>
    </w:p>
    <w:p w14:paraId="734C9E37" w14:textId="77777777" w:rsidR="00C70E02" w:rsidRPr="00C70E02" w:rsidRDefault="00C70E02" w:rsidP="00E44910">
      <w:pPr>
        <w:pStyle w:val="ListParagraph"/>
        <w:spacing w:after="0" w:line="240" w:lineRule="auto"/>
        <w:rPr>
          <w:rFonts w:ascii="Arial" w:hAnsi="Arial" w:cs="Arial"/>
          <w:sz w:val="24"/>
          <w:szCs w:val="24"/>
        </w:rPr>
      </w:pPr>
    </w:p>
    <w:p w14:paraId="51F8E927" w14:textId="77777777" w:rsidR="007A3CB3" w:rsidRPr="001C3C14" w:rsidRDefault="00702A05" w:rsidP="008F2AD3">
      <w:pPr>
        <w:shd w:val="clear" w:color="auto" w:fill="0085E7"/>
        <w:rPr>
          <w:rFonts w:ascii="Arial" w:eastAsia="Arial" w:hAnsi="Arial" w:cs="Arial"/>
          <w:b/>
          <w:sz w:val="24"/>
          <w:szCs w:val="24"/>
        </w:rPr>
      </w:pPr>
      <w:bookmarkStart w:id="0" w:name="h.koastency1u3" w:colFirst="0" w:colLast="0"/>
      <w:bookmarkEnd w:id="0"/>
      <w:r w:rsidRPr="001C3C14">
        <w:rPr>
          <w:rFonts w:ascii="Arial" w:eastAsia="Arial" w:hAnsi="Arial" w:cs="Arial"/>
          <w:b/>
          <w:sz w:val="24"/>
          <w:szCs w:val="24"/>
        </w:rPr>
        <w:t>Community Service</w:t>
      </w:r>
    </w:p>
    <w:p w14:paraId="4A8F8B66" w14:textId="2E091BCC" w:rsidR="00C16D6D" w:rsidRPr="00C70E02" w:rsidRDefault="001A6D55" w:rsidP="00C70E02">
      <w:pPr>
        <w:pStyle w:val="ListParagraph"/>
        <w:numPr>
          <w:ilvl w:val="0"/>
          <w:numId w:val="21"/>
        </w:numPr>
        <w:tabs>
          <w:tab w:val="left" w:pos="1815"/>
        </w:tabs>
        <w:spacing w:after="0" w:line="240" w:lineRule="auto"/>
        <w:rPr>
          <w:rFonts w:ascii="Arial" w:eastAsia="Arial" w:hAnsi="Arial" w:cs="Arial"/>
          <w:sz w:val="24"/>
          <w:szCs w:val="24"/>
        </w:rPr>
      </w:pPr>
      <w:r w:rsidRPr="00C70E02">
        <w:rPr>
          <w:rFonts w:ascii="Arial" w:eastAsia="Arial" w:hAnsi="Arial" w:cs="Arial"/>
          <w:sz w:val="24"/>
          <w:szCs w:val="24"/>
        </w:rPr>
        <w:t xml:space="preserve">Yale Day of Service </w:t>
      </w:r>
      <w:r w:rsidR="00C70E02">
        <w:rPr>
          <w:rFonts w:ascii="Arial" w:eastAsia="Arial" w:hAnsi="Arial" w:cs="Arial"/>
          <w:sz w:val="24"/>
          <w:szCs w:val="24"/>
        </w:rPr>
        <w:t>was on</w:t>
      </w:r>
      <w:r w:rsidRPr="00C70E02">
        <w:rPr>
          <w:rFonts w:ascii="Arial" w:eastAsia="Arial" w:hAnsi="Arial" w:cs="Arial"/>
          <w:sz w:val="24"/>
          <w:szCs w:val="24"/>
        </w:rPr>
        <w:t xml:space="preserve"> May 13</w:t>
      </w:r>
      <w:r w:rsidR="00691B2D">
        <w:rPr>
          <w:rFonts w:ascii="Arial" w:eastAsia="Arial" w:hAnsi="Arial" w:cs="Arial"/>
          <w:sz w:val="24"/>
          <w:szCs w:val="24"/>
        </w:rPr>
        <w:t xml:space="preserve">. Daniel </w:t>
      </w:r>
      <w:r w:rsidR="00861AE6">
        <w:rPr>
          <w:rFonts w:ascii="Arial" w:eastAsia="Arial" w:hAnsi="Arial" w:cs="Arial"/>
          <w:sz w:val="24"/>
          <w:szCs w:val="24"/>
        </w:rPr>
        <w:t xml:space="preserve">Cress </w:t>
      </w:r>
      <w:r w:rsidR="00691B2D">
        <w:rPr>
          <w:rFonts w:ascii="Arial" w:eastAsia="Arial" w:hAnsi="Arial" w:cs="Arial"/>
          <w:sz w:val="24"/>
          <w:szCs w:val="24"/>
        </w:rPr>
        <w:t xml:space="preserve">and Florian </w:t>
      </w:r>
      <w:r w:rsidR="00861AE6">
        <w:rPr>
          <w:rFonts w:ascii="Arial" w:eastAsia="Arial" w:hAnsi="Arial" w:cs="Arial"/>
          <w:sz w:val="24"/>
          <w:szCs w:val="24"/>
        </w:rPr>
        <w:t xml:space="preserve">Carle </w:t>
      </w:r>
      <w:r w:rsidR="00691B2D">
        <w:rPr>
          <w:rFonts w:ascii="Arial" w:eastAsia="Arial" w:hAnsi="Arial" w:cs="Arial"/>
          <w:sz w:val="24"/>
          <w:szCs w:val="24"/>
        </w:rPr>
        <w:t>were there, plus people from at least two other affinity groups—a great turnout! There were twice as many people compared to last year, and the weather wasn’t too bad.</w:t>
      </w:r>
    </w:p>
    <w:p w14:paraId="6983FAFF" w14:textId="77777777" w:rsidR="002130CF" w:rsidRPr="00BA3CDA" w:rsidRDefault="002130CF" w:rsidP="002130CF">
      <w:pPr>
        <w:pStyle w:val="ListParagraph"/>
        <w:tabs>
          <w:tab w:val="left" w:pos="1815"/>
        </w:tabs>
        <w:spacing w:after="0" w:line="240" w:lineRule="auto"/>
        <w:rPr>
          <w:rFonts w:ascii="Arial" w:eastAsia="Arial" w:hAnsi="Arial" w:cs="Arial"/>
          <w:sz w:val="24"/>
          <w:szCs w:val="24"/>
        </w:rPr>
      </w:pPr>
    </w:p>
    <w:p w14:paraId="72E03E4C" w14:textId="6203DB79" w:rsidR="00F57A91" w:rsidRPr="001F6D44" w:rsidRDefault="00702A05" w:rsidP="001F6D44">
      <w:pPr>
        <w:shd w:val="clear" w:color="auto" w:fill="943FD5"/>
        <w:rPr>
          <w:rFonts w:ascii="Arial" w:eastAsia="Arial" w:hAnsi="Arial" w:cs="Arial"/>
          <w:b/>
          <w:sz w:val="24"/>
          <w:szCs w:val="24"/>
        </w:rPr>
      </w:pPr>
      <w:r w:rsidRPr="001C3C14">
        <w:rPr>
          <w:rFonts w:ascii="Arial" w:eastAsia="Arial" w:hAnsi="Arial" w:cs="Arial"/>
          <w:b/>
          <w:sz w:val="24"/>
          <w:szCs w:val="24"/>
        </w:rPr>
        <w:t>Programming</w:t>
      </w:r>
    </w:p>
    <w:p w14:paraId="2F0A200F" w14:textId="4F96DE8C" w:rsidR="00A67F9B" w:rsidRDefault="00691B2D" w:rsidP="002200C4">
      <w:pPr>
        <w:numPr>
          <w:ilvl w:val="0"/>
          <w:numId w:val="2"/>
        </w:numPr>
        <w:spacing w:after="0" w:line="240" w:lineRule="auto"/>
        <w:contextualSpacing/>
        <w:rPr>
          <w:rFonts w:ascii="Arial" w:eastAsia="Arial" w:hAnsi="Arial" w:cs="Arial"/>
          <w:sz w:val="24"/>
          <w:szCs w:val="24"/>
        </w:rPr>
      </w:pPr>
      <w:r>
        <w:rPr>
          <w:rFonts w:ascii="Arial" w:eastAsia="Arial" w:hAnsi="Arial" w:cs="Arial"/>
          <w:sz w:val="24"/>
          <w:szCs w:val="24"/>
        </w:rPr>
        <w:lastRenderedPageBreak/>
        <w:t>Feedback for the</w:t>
      </w:r>
      <w:r w:rsidR="00A67F9B">
        <w:rPr>
          <w:rFonts w:ascii="Arial" w:eastAsia="Arial" w:hAnsi="Arial" w:cs="Arial"/>
          <w:sz w:val="24"/>
          <w:szCs w:val="24"/>
        </w:rPr>
        <w:t xml:space="preserve"> Spring Social</w:t>
      </w:r>
      <w:r>
        <w:rPr>
          <w:rFonts w:ascii="Arial" w:eastAsia="Arial" w:hAnsi="Arial" w:cs="Arial"/>
          <w:sz w:val="24"/>
          <w:szCs w:val="24"/>
        </w:rPr>
        <w:t xml:space="preserve">: food (Crepes Choupette) was much better compared to last year. The line was long, but people enjoyed it. Having grape juice in the Provost’s house wasn’t the best idea. </w:t>
      </w:r>
    </w:p>
    <w:p w14:paraId="174866A7" w14:textId="69E47E71" w:rsidR="00691B2D" w:rsidRDefault="00691B2D" w:rsidP="00691B2D">
      <w:pPr>
        <w:numPr>
          <w:ilvl w:val="1"/>
          <w:numId w:val="2"/>
        </w:numPr>
        <w:spacing w:after="0" w:line="240" w:lineRule="auto"/>
        <w:contextualSpacing/>
        <w:rPr>
          <w:rFonts w:ascii="Arial" w:eastAsia="Arial" w:hAnsi="Arial" w:cs="Arial"/>
          <w:sz w:val="24"/>
          <w:szCs w:val="24"/>
        </w:rPr>
      </w:pPr>
      <w:r>
        <w:rPr>
          <w:rFonts w:ascii="Arial" w:eastAsia="Arial" w:hAnsi="Arial" w:cs="Arial"/>
          <w:sz w:val="24"/>
          <w:szCs w:val="24"/>
        </w:rPr>
        <w:t>72 people RSVPed, and more people signed in. Hard to say how many people were there, but the space was full.</w:t>
      </w:r>
    </w:p>
    <w:p w14:paraId="18E16C2A" w14:textId="77777777" w:rsidR="00BD2399" w:rsidRDefault="00BD2399" w:rsidP="00BD2399">
      <w:pPr>
        <w:spacing w:after="0" w:line="240" w:lineRule="auto"/>
        <w:contextualSpacing/>
        <w:rPr>
          <w:rFonts w:ascii="Arial" w:eastAsia="Arial" w:hAnsi="Arial" w:cs="Arial"/>
          <w:sz w:val="24"/>
          <w:szCs w:val="24"/>
        </w:rPr>
      </w:pPr>
    </w:p>
    <w:p w14:paraId="1AFF55A3" w14:textId="172D4BA8" w:rsidR="00BD2399" w:rsidRDefault="00861AE6" w:rsidP="00BD2399">
      <w:pPr>
        <w:pStyle w:val="ListParagraph"/>
        <w:numPr>
          <w:ilvl w:val="0"/>
          <w:numId w:val="2"/>
        </w:numPr>
        <w:spacing w:after="0" w:line="240" w:lineRule="auto"/>
        <w:rPr>
          <w:rFonts w:ascii="Arial" w:eastAsia="Arial" w:hAnsi="Arial" w:cs="Arial"/>
          <w:sz w:val="24"/>
          <w:szCs w:val="24"/>
        </w:rPr>
      </w:pPr>
      <w:hyperlink r:id="rId6" w:history="1">
        <w:r w:rsidR="00BD2399" w:rsidRPr="002E32AD">
          <w:rPr>
            <w:rStyle w:val="Hyperlink"/>
            <w:rFonts w:ascii="Arial" w:eastAsia="Arial" w:hAnsi="Arial" w:cs="Arial"/>
            <w:sz w:val="24"/>
            <w:szCs w:val="24"/>
          </w:rPr>
          <w:t>Out Film CT 2017 festival</w:t>
        </w:r>
      </w:hyperlink>
      <w:r w:rsidR="00BD2399">
        <w:rPr>
          <w:rFonts w:ascii="Arial" w:eastAsia="Arial" w:hAnsi="Arial" w:cs="Arial"/>
          <w:sz w:val="24"/>
          <w:szCs w:val="24"/>
        </w:rPr>
        <w:t xml:space="preserve"> – </w:t>
      </w:r>
      <w:r>
        <w:rPr>
          <w:rFonts w:ascii="Arial" w:eastAsia="Arial" w:hAnsi="Arial" w:cs="Arial"/>
          <w:sz w:val="24"/>
          <w:szCs w:val="24"/>
        </w:rPr>
        <w:t xml:space="preserve">Daniel Cress has </w:t>
      </w:r>
      <w:r w:rsidR="00BD2399">
        <w:rPr>
          <w:rFonts w:ascii="Arial" w:eastAsia="Arial" w:hAnsi="Arial" w:cs="Arial"/>
          <w:sz w:val="24"/>
          <w:szCs w:val="24"/>
        </w:rPr>
        <w:t xml:space="preserve">100 free tickets </w:t>
      </w:r>
      <w:r w:rsidR="002E32AD">
        <w:rPr>
          <w:rFonts w:ascii="Arial" w:eastAsia="Arial" w:hAnsi="Arial" w:cs="Arial"/>
          <w:sz w:val="24"/>
          <w:szCs w:val="24"/>
        </w:rPr>
        <w:t>to give away to members</w:t>
      </w:r>
      <w:r w:rsidR="00691B2D">
        <w:rPr>
          <w:rFonts w:ascii="Arial" w:eastAsia="Arial" w:hAnsi="Arial" w:cs="Arial"/>
          <w:sz w:val="24"/>
          <w:szCs w:val="24"/>
        </w:rPr>
        <w:t xml:space="preserve">. </w:t>
      </w:r>
    </w:p>
    <w:p w14:paraId="2E7C3601" w14:textId="6DF7F66F" w:rsidR="00861AE6" w:rsidRPr="00BD2399" w:rsidRDefault="00861AE6" w:rsidP="00861AE6">
      <w:pPr>
        <w:pStyle w:val="ListParagraph"/>
        <w:numPr>
          <w:ilvl w:val="1"/>
          <w:numId w:val="2"/>
        </w:numPr>
        <w:spacing w:after="0" w:line="240" w:lineRule="auto"/>
        <w:rPr>
          <w:rFonts w:ascii="Arial" w:eastAsia="Arial" w:hAnsi="Arial" w:cs="Arial"/>
          <w:sz w:val="24"/>
          <w:szCs w:val="24"/>
        </w:rPr>
      </w:pPr>
      <w:r>
        <w:rPr>
          <w:rFonts w:ascii="Arial" w:eastAsia="Arial" w:hAnsi="Arial" w:cs="Arial"/>
          <w:sz w:val="24"/>
          <w:szCs w:val="24"/>
        </w:rPr>
        <w:t>One idea on how to distribute the tickets are to offer them as rewards for sending pictures on why they joined the affinity group. One ticket is good for one event at the festival, or $10 off the opening or closing ceremony.</w:t>
      </w:r>
    </w:p>
    <w:p w14:paraId="327CA8CE" w14:textId="77777777" w:rsidR="00A67F9B" w:rsidRPr="00A67F9B" w:rsidRDefault="00A67F9B" w:rsidP="00A67F9B">
      <w:pPr>
        <w:spacing w:after="0" w:line="240" w:lineRule="auto"/>
        <w:ind w:left="360"/>
        <w:contextualSpacing/>
        <w:rPr>
          <w:rFonts w:ascii="Arial" w:eastAsia="Arial" w:hAnsi="Arial" w:cs="Arial"/>
          <w:sz w:val="24"/>
          <w:szCs w:val="24"/>
        </w:rPr>
      </w:pPr>
    </w:p>
    <w:p w14:paraId="02CDC2F8" w14:textId="677F475B" w:rsidR="00BD2399" w:rsidRPr="00BD2399" w:rsidRDefault="00436AB1" w:rsidP="00BD2399">
      <w:pPr>
        <w:numPr>
          <w:ilvl w:val="0"/>
          <w:numId w:val="2"/>
        </w:numPr>
        <w:spacing w:after="0" w:line="240" w:lineRule="auto"/>
        <w:contextualSpacing/>
        <w:rPr>
          <w:rFonts w:ascii="Arial" w:eastAsia="Arial" w:hAnsi="Arial" w:cs="Arial"/>
          <w:sz w:val="24"/>
          <w:szCs w:val="24"/>
        </w:rPr>
      </w:pPr>
      <w:r>
        <w:rPr>
          <w:rFonts w:ascii="Arial" w:hAnsi="Arial" w:cs="Arial"/>
          <w:sz w:val="24"/>
          <w:szCs w:val="24"/>
        </w:rPr>
        <w:t>Upcoming Events</w:t>
      </w:r>
    </w:p>
    <w:p w14:paraId="655C8151" w14:textId="660E0518" w:rsidR="000833E9" w:rsidRPr="00CE0C7B" w:rsidRDefault="00CE0C7B" w:rsidP="002200C4">
      <w:pPr>
        <w:numPr>
          <w:ilvl w:val="1"/>
          <w:numId w:val="2"/>
        </w:numPr>
        <w:spacing w:after="0" w:line="240" w:lineRule="auto"/>
        <w:contextualSpacing/>
        <w:rPr>
          <w:rFonts w:ascii="Arial" w:eastAsia="Arial" w:hAnsi="Arial" w:cs="Arial"/>
          <w:sz w:val="24"/>
          <w:szCs w:val="24"/>
        </w:rPr>
      </w:pPr>
      <w:r>
        <w:rPr>
          <w:rFonts w:ascii="Arial" w:hAnsi="Arial" w:cs="Arial"/>
          <w:sz w:val="24"/>
          <w:szCs w:val="24"/>
        </w:rPr>
        <w:t xml:space="preserve">Book Club </w:t>
      </w:r>
      <w:r w:rsidR="000833E9">
        <w:rPr>
          <w:rFonts w:ascii="Arial" w:hAnsi="Arial" w:cs="Arial"/>
          <w:sz w:val="24"/>
          <w:szCs w:val="24"/>
        </w:rPr>
        <w:t xml:space="preserve"> </w:t>
      </w:r>
    </w:p>
    <w:p w14:paraId="42E652C5" w14:textId="17BD6965" w:rsidR="00CE0C7B" w:rsidRPr="00CE0C7B" w:rsidRDefault="00990962" w:rsidP="00CE0C7B">
      <w:pPr>
        <w:numPr>
          <w:ilvl w:val="2"/>
          <w:numId w:val="2"/>
        </w:numPr>
        <w:spacing w:after="0" w:line="240" w:lineRule="auto"/>
        <w:contextualSpacing/>
        <w:rPr>
          <w:rFonts w:ascii="Arial" w:eastAsia="Arial" w:hAnsi="Arial" w:cs="Arial"/>
          <w:sz w:val="24"/>
          <w:szCs w:val="24"/>
        </w:rPr>
      </w:pPr>
      <w:r>
        <w:rPr>
          <w:rFonts w:ascii="Arial" w:hAnsi="Arial" w:cs="Arial"/>
          <w:i/>
          <w:sz w:val="24"/>
          <w:szCs w:val="24"/>
        </w:rPr>
        <w:t>The Firebrand and the First Lady</w:t>
      </w:r>
      <w:r w:rsidR="00CE0C7B">
        <w:rPr>
          <w:rFonts w:ascii="Arial" w:hAnsi="Arial" w:cs="Arial"/>
          <w:sz w:val="24"/>
          <w:szCs w:val="24"/>
        </w:rPr>
        <w:t xml:space="preserve"> by </w:t>
      </w:r>
      <w:r>
        <w:rPr>
          <w:rFonts w:ascii="Arial" w:hAnsi="Arial" w:cs="Arial"/>
          <w:sz w:val="24"/>
          <w:szCs w:val="24"/>
        </w:rPr>
        <w:t>Patricia Bell-Scott</w:t>
      </w:r>
      <w:r w:rsidR="00A67F9B">
        <w:rPr>
          <w:rFonts w:ascii="Arial" w:hAnsi="Arial" w:cs="Arial"/>
          <w:sz w:val="24"/>
          <w:szCs w:val="24"/>
        </w:rPr>
        <w:t xml:space="preserve"> in partnership with WWN &amp; YAAA</w:t>
      </w:r>
    </w:p>
    <w:p w14:paraId="7E597A9D" w14:textId="78E9FBD4" w:rsidR="00CE0C7B" w:rsidRDefault="00E44910" w:rsidP="00CE0C7B">
      <w:pPr>
        <w:numPr>
          <w:ilvl w:val="2"/>
          <w:numId w:val="2"/>
        </w:numPr>
        <w:spacing w:after="0" w:line="240" w:lineRule="auto"/>
        <w:contextualSpacing/>
        <w:rPr>
          <w:rFonts w:ascii="Arial" w:eastAsia="Arial" w:hAnsi="Arial" w:cs="Arial"/>
          <w:sz w:val="24"/>
          <w:szCs w:val="24"/>
        </w:rPr>
      </w:pPr>
      <w:r>
        <w:rPr>
          <w:rFonts w:ascii="Arial" w:eastAsia="Arial" w:hAnsi="Arial" w:cs="Arial"/>
          <w:sz w:val="24"/>
          <w:szCs w:val="24"/>
        </w:rPr>
        <w:t>Monday, June 26</w:t>
      </w:r>
      <w:r w:rsidR="00CE0C7B">
        <w:rPr>
          <w:rFonts w:ascii="Arial" w:eastAsia="Arial" w:hAnsi="Arial" w:cs="Arial"/>
          <w:sz w:val="24"/>
          <w:szCs w:val="24"/>
        </w:rPr>
        <w:t>,</w:t>
      </w:r>
      <w:r w:rsidR="00990962">
        <w:rPr>
          <w:rFonts w:ascii="Arial" w:eastAsia="Arial" w:hAnsi="Arial" w:cs="Arial"/>
          <w:sz w:val="24"/>
          <w:szCs w:val="24"/>
        </w:rPr>
        <w:t xml:space="preserve"> noon, </w:t>
      </w:r>
      <w:r w:rsidR="00647DBF">
        <w:rPr>
          <w:rFonts w:ascii="Arial" w:eastAsia="Arial" w:hAnsi="Arial" w:cs="Arial"/>
          <w:sz w:val="24"/>
          <w:szCs w:val="24"/>
        </w:rPr>
        <w:t>in</w:t>
      </w:r>
      <w:r w:rsidR="00A67F9B">
        <w:rPr>
          <w:rFonts w:ascii="Arial" w:eastAsia="Arial" w:hAnsi="Arial" w:cs="Arial"/>
          <w:sz w:val="24"/>
          <w:szCs w:val="24"/>
        </w:rPr>
        <w:t xml:space="preserve"> </w:t>
      </w:r>
      <w:r w:rsidR="00647DBF">
        <w:rPr>
          <w:rFonts w:ascii="Arial" w:eastAsia="Arial" w:hAnsi="Arial" w:cs="Arial"/>
          <w:sz w:val="24"/>
          <w:szCs w:val="24"/>
        </w:rPr>
        <w:t>HGS</w:t>
      </w:r>
    </w:p>
    <w:p w14:paraId="2078074A" w14:textId="77777777" w:rsidR="002E32AD" w:rsidRDefault="002E32AD" w:rsidP="002E32AD">
      <w:pPr>
        <w:spacing w:after="0" w:line="240" w:lineRule="auto"/>
        <w:contextualSpacing/>
        <w:rPr>
          <w:rFonts w:ascii="Arial" w:eastAsia="Arial" w:hAnsi="Arial" w:cs="Arial"/>
          <w:sz w:val="24"/>
          <w:szCs w:val="24"/>
        </w:rPr>
      </w:pPr>
    </w:p>
    <w:p w14:paraId="315C4A5D" w14:textId="7798DAAB" w:rsidR="00A67F9B" w:rsidRDefault="00A67F9B" w:rsidP="00BD2399">
      <w:pPr>
        <w:pStyle w:val="ListParagraph"/>
        <w:numPr>
          <w:ilvl w:val="1"/>
          <w:numId w:val="2"/>
        </w:numPr>
        <w:spacing w:after="0" w:line="240" w:lineRule="auto"/>
        <w:rPr>
          <w:rFonts w:ascii="Arial" w:eastAsia="Arial" w:hAnsi="Arial" w:cs="Arial"/>
          <w:sz w:val="24"/>
          <w:szCs w:val="24"/>
        </w:rPr>
      </w:pPr>
      <w:r>
        <w:rPr>
          <w:rFonts w:ascii="Arial" w:eastAsia="Arial" w:hAnsi="Arial" w:cs="Arial"/>
          <w:sz w:val="24"/>
          <w:szCs w:val="24"/>
        </w:rPr>
        <w:t>Summer BBQ</w:t>
      </w:r>
    </w:p>
    <w:p w14:paraId="75CFA0AF" w14:textId="670B13F9" w:rsidR="00A67F9B" w:rsidRDefault="00A67F9B" w:rsidP="00BD2399">
      <w:pPr>
        <w:pStyle w:val="ListParagraph"/>
        <w:numPr>
          <w:ilvl w:val="2"/>
          <w:numId w:val="2"/>
        </w:numPr>
        <w:spacing w:after="0" w:line="240" w:lineRule="auto"/>
        <w:rPr>
          <w:rFonts w:ascii="Arial" w:eastAsia="Arial" w:hAnsi="Arial" w:cs="Arial"/>
          <w:sz w:val="24"/>
          <w:szCs w:val="24"/>
        </w:rPr>
      </w:pPr>
      <w:r>
        <w:rPr>
          <w:rFonts w:ascii="Arial" w:eastAsia="Arial" w:hAnsi="Arial" w:cs="Arial"/>
          <w:sz w:val="24"/>
          <w:szCs w:val="24"/>
        </w:rPr>
        <w:t>Sunday, July 23, afternoon at Craig’s house in Beaver Hill</w:t>
      </w:r>
    </w:p>
    <w:p w14:paraId="5AFA61F9" w14:textId="77777777" w:rsidR="00A67F9B" w:rsidRPr="00A67F9B" w:rsidRDefault="00A67F9B" w:rsidP="00A67F9B">
      <w:pPr>
        <w:pStyle w:val="ListParagraph"/>
        <w:spacing w:after="0" w:line="240" w:lineRule="auto"/>
        <w:rPr>
          <w:rFonts w:ascii="Arial" w:eastAsia="Arial" w:hAnsi="Arial" w:cs="Arial"/>
          <w:sz w:val="24"/>
          <w:szCs w:val="24"/>
        </w:rPr>
      </w:pPr>
    </w:p>
    <w:p w14:paraId="76C5FD61" w14:textId="0FE89DD7" w:rsidR="00C27737" w:rsidRDefault="00990962" w:rsidP="00A67F9B">
      <w:pPr>
        <w:numPr>
          <w:ilvl w:val="0"/>
          <w:numId w:val="2"/>
        </w:numPr>
        <w:spacing w:after="0" w:line="240" w:lineRule="auto"/>
        <w:contextualSpacing/>
        <w:rPr>
          <w:rFonts w:ascii="Arial" w:eastAsia="Arial" w:hAnsi="Arial" w:cs="Arial"/>
          <w:sz w:val="24"/>
          <w:szCs w:val="24"/>
        </w:rPr>
      </w:pPr>
      <w:r>
        <w:rPr>
          <w:rFonts w:ascii="Arial" w:eastAsia="Arial" w:hAnsi="Arial" w:cs="Arial"/>
          <w:sz w:val="24"/>
          <w:szCs w:val="24"/>
        </w:rPr>
        <w:t>D</w:t>
      </w:r>
      <w:r w:rsidR="00C27737">
        <w:rPr>
          <w:rFonts w:ascii="Arial" w:eastAsia="Arial" w:hAnsi="Arial" w:cs="Arial"/>
          <w:sz w:val="24"/>
          <w:szCs w:val="24"/>
        </w:rPr>
        <w:t>iscussion and viewing of Naz and Maalik</w:t>
      </w:r>
    </w:p>
    <w:p w14:paraId="1065FA3F" w14:textId="4A706D1F" w:rsidR="00C27737" w:rsidRDefault="00861AE6" w:rsidP="00C27737">
      <w:pPr>
        <w:numPr>
          <w:ilvl w:val="2"/>
          <w:numId w:val="2"/>
        </w:numPr>
        <w:spacing w:after="0" w:line="240" w:lineRule="auto"/>
        <w:contextualSpacing/>
        <w:rPr>
          <w:rFonts w:ascii="Arial" w:eastAsia="Arial" w:hAnsi="Arial" w:cs="Arial"/>
          <w:sz w:val="24"/>
          <w:szCs w:val="24"/>
        </w:rPr>
      </w:pPr>
      <w:r>
        <w:rPr>
          <w:rFonts w:ascii="Arial" w:eastAsia="Arial" w:hAnsi="Arial" w:cs="Arial"/>
          <w:sz w:val="24"/>
          <w:szCs w:val="24"/>
        </w:rPr>
        <w:t>Was postponed from April due to scheduling conflicts, but will likely happen this fall semester.</w:t>
      </w:r>
    </w:p>
    <w:p w14:paraId="553944CB" w14:textId="5DD59F6C" w:rsidR="00861AE6" w:rsidRDefault="00861AE6" w:rsidP="00861AE6">
      <w:pPr>
        <w:numPr>
          <w:ilvl w:val="0"/>
          <w:numId w:val="2"/>
        </w:numPr>
        <w:spacing w:after="0" w:line="240" w:lineRule="auto"/>
        <w:contextualSpacing/>
        <w:rPr>
          <w:rFonts w:ascii="Arial" w:eastAsia="Arial" w:hAnsi="Arial" w:cs="Arial"/>
          <w:sz w:val="24"/>
          <w:szCs w:val="24"/>
        </w:rPr>
      </w:pPr>
      <w:r>
        <w:rPr>
          <w:rFonts w:ascii="Arial" w:eastAsia="Arial" w:hAnsi="Arial" w:cs="Arial"/>
          <w:sz w:val="24"/>
          <w:szCs w:val="24"/>
        </w:rPr>
        <w:t xml:space="preserve">Town Hall: probably will take place in September. Possible topics include a healthcare panel and a discussion of disabilities/veterans. For the latter, we’d collaborate with either of the relevant affinity groups. </w:t>
      </w:r>
      <w:bookmarkStart w:id="1" w:name="_GoBack"/>
      <w:bookmarkEnd w:id="1"/>
    </w:p>
    <w:p w14:paraId="57BCD895" w14:textId="77777777" w:rsidR="00BD2399" w:rsidRDefault="00BD2399" w:rsidP="00BD2399">
      <w:pPr>
        <w:spacing w:after="0" w:line="240" w:lineRule="auto"/>
        <w:contextualSpacing/>
        <w:rPr>
          <w:rFonts w:ascii="Arial" w:eastAsia="Arial" w:hAnsi="Arial" w:cs="Arial"/>
          <w:sz w:val="24"/>
          <w:szCs w:val="24"/>
        </w:rPr>
      </w:pPr>
    </w:p>
    <w:p w14:paraId="5F96C38B" w14:textId="77777777" w:rsidR="00EF3BA3" w:rsidRPr="001C3C14" w:rsidRDefault="00EF3BA3" w:rsidP="00A85067">
      <w:pPr>
        <w:shd w:val="clear" w:color="auto" w:fill="FF0000"/>
        <w:rPr>
          <w:rFonts w:ascii="Arial" w:eastAsia="Arial" w:hAnsi="Arial" w:cs="Arial"/>
          <w:b/>
          <w:sz w:val="24"/>
          <w:szCs w:val="24"/>
        </w:rPr>
      </w:pPr>
      <w:r w:rsidRPr="001C3C14">
        <w:rPr>
          <w:rFonts w:ascii="Arial" w:eastAsia="Arial" w:hAnsi="Arial" w:cs="Arial"/>
          <w:b/>
          <w:sz w:val="24"/>
          <w:szCs w:val="24"/>
        </w:rPr>
        <w:t>Swag</w:t>
      </w:r>
    </w:p>
    <w:p w14:paraId="35DD2AE8" w14:textId="1CFDF90A" w:rsidR="00A77E8F" w:rsidRPr="002B12EB" w:rsidRDefault="00375BB1" w:rsidP="002B12EB">
      <w:pPr>
        <w:pStyle w:val="ListParagraph"/>
        <w:numPr>
          <w:ilvl w:val="0"/>
          <w:numId w:val="11"/>
        </w:numPr>
        <w:spacing w:after="0" w:line="240" w:lineRule="auto"/>
        <w:ind w:left="360"/>
        <w:rPr>
          <w:rFonts w:ascii="Arial" w:eastAsia="Arial" w:hAnsi="Arial" w:cs="Arial"/>
          <w:sz w:val="24"/>
          <w:szCs w:val="24"/>
        </w:rPr>
      </w:pPr>
      <w:r>
        <w:rPr>
          <w:rFonts w:ascii="Arial" w:eastAsia="Arial" w:hAnsi="Arial" w:cs="Arial"/>
          <w:sz w:val="24"/>
          <w:szCs w:val="24"/>
        </w:rPr>
        <w:t>T-shirts for volunteers and committee members</w:t>
      </w:r>
      <w:r w:rsidR="00B14277">
        <w:rPr>
          <w:rFonts w:ascii="Arial" w:eastAsia="Arial" w:hAnsi="Arial" w:cs="Arial"/>
          <w:sz w:val="24"/>
          <w:szCs w:val="24"/>
        </w:rPr>
        <w:t xml:space="preserve"> are available. </w:t>
      </w:r>
      <w:r w:rsidR="002E32AD">
        <w:rPr>
          <w:rFonts w:ascii="Arial" w:eastAsia="Arial" w:hAnsi="Arial" w:cs="Arial"/>
          <w:sz w:val="24"/>
          <w:szCs w:val="24"/>
        </w:rPr>
        <w:t>Lip balms</w:t>
      </w:r>
      <w:r w:rsidR="00B14277">
        <w:rPr>
          <w:rFonts w:ascii="Arial" w:eastAsia="Arial" w:hAnsi="Arial" w:cs="Arial"/>
          <w:sz w:val="24"/>
          <w:szCs w:val="24"/>
        </w:rPr>
        <w:t xml:space="preserve"> were a hit at the Social!</w:t>
      </w:r>
    </w:p>
    <w:p w14:paraId="2A9037AF" w14:textId="77777777" w:rsidR="00B66BF8" w:rsidRDefault="00B66BF8">
      <w:pPr>
        <w:spacing w:after="0" w:line="240" w:lineRule="auto"/>
        <w:rPr>
          <w:rFonts w:ascii="Arial" w:eastAsia="Arial" w:hAnsi="Arial" w:cs="Arial"/>
          <w:sz w:val="24"/>
          <w:szCs w:val="24"/>
          <w:u w:val="single"/>
        </w:rPr>
      </w:pPr>
    </w:p>
    <w:p w14:paraId="39E5571F" w14:textId="77777777" w:rsidR="00A33F8B" w:rsidRPr="00D47965" w:rsidRDefault="00702A05" w:rsidP="001C3C14">
      <w:pPr>
        <w:shd w:val="clear" w:color="auto" w:fill="FFC000"/>
        <w:rPr>
          <w:rFonts w:ascii="Arial" w:eastAsia="Arial" w:hAnsi="Arial" w:cs="Arial"/>
          <w:b/>
          <w:sz w:val="24"/>
          <w:szCs w:val="24"/>
        </w:rPr>
      </w:pPr>
      <w:r w:rsidRPr="001C3C14">
        <w:rPr>
          <w:rFonts w:ascii="Arial" w:eastAsia="Arial" w:hAnsi="Arial" w:cs="Arial"/>
          <w:b/>
          <w:sz w:val="24"/>
          <w:szCs w:val="24"/>
        </w:rPr>
        <w:t>Ongoing Events:</w:t>
      </w:r>
    </w:p>
    <w:p w14:paraId="1B9106A5" w14:textId="77777777" w:rsidR="007A3CB3" w:rsidRPr="005C65E3" w:rsidRDefault="00702A05" w:rsidP="002200C4">
      <w:pPr>
        <w:numPr>
          <w:ilvl w:val="0"/>
          <w:numId w:val="3"/>
        </w:numPr>
        <w:spacing w:after="0" w:line="240" w:lineRule="auto"/>
        <w:rPr>
          <w:sz w:val="24"/>
          <w:szCs w:val="24"/>
        </w:rPr>
      </w:pPr>
      <w:r>
        <w:rPr>
          <w:rFonts w:ascii="Arial" w:eastAsia="Arial" w:hAnsi="Arial" w:cs="Arial"/>
          <w:sz w:val="24"/>
          <w:szCs w:val="24"/>
        </w:rPr>
        <w:t>Parents of LGB</w:t>
      </w:r>
      <w:r w:rsidR="000A4465">
        <w:rPr>
          <w:rFonts w:ascii="Arial" w:eastAsia="Arial" w:hAnsi="Arial" w:cs="Arial"/>
          <w:sz w:val="24"/>
          <w:szCs w:val="24"/>
        </w:rPr>
        <w:t>TQ Children Monthly Lunch Group</w:t>
      </w:r>
    </w:p>
    <w:p w14:paraId="25B89A38" w14:textId="56171913" w:rsidR="005C65E3" w:rsidRPr="000A4465" w:rsidRDefault="00CC4220" w:rsidP="002200C4">
      <w:pPr>
        <w:numPr>
          <w:ilvl w:val="1"/>
          <w:numId w:val="3"/>
        </w:numPr>
        <w:spacing w:after="0" w:line="240" w:lineRule="auto"/>
        <w:rPr>
          <w:sz w:val="24"/>
          <w:szCs w:val="24"/>
        </w:rPr>
      </w:pPr>
      <w:r>
        <w:rPr>
          <w:rFonts w:ascii="Arial" w:eastAsia="Arial" w:hAnsi="Arial" w:cs="Arial"/>
          <w:sz w:val="24"/>
          <w:szCs w:val="24"/>
        </w:rPr>
        <w:t xml:space="preserve">Creation of a new flyer soon + advertising though </w:t>
      </w:r>
      <w:r w:rsidR="006C17A7">
        <w:rPr>
          <w:rFonts w:ascii="Arial" w:eastAsia="Arial" w:hAnsi="Arial" w:cs="Arial"/>
          <w:sz w:val="24"/>
          <w:szCs w:val="24"/>
        </w:rPr>
        <w:t>Being Well at Yale</w:t>
      </w:r>
      <w:r>
        <w:rPr>
          <w:rFonts w:ascii="Arial" w:eastAsia="Arial" w:hAnsi="Arial" w:cs="Arial"/>
          <w:sz w:val="24"/>
          <w:szCs w:val="24"/>
        </w:rPr>
        <w:t xml:space="preserve">. </w:t>
      </w:r>
    </w:p>
    <w:p w14:paraId="2DD242DB" w14:textId="6699511D" w:rsidR="00317C86" w:rsidRPr="00861AE6" w:rsidRDefault="00F01BA4" w:rsidP="002200C4">
      <w:pPr>
        <w:pStyle w:val="ListParagraph"/>
        <w:numPr>
          <w:ilvl w:val="1"/>
          <w:numId w:val="7"/>
        </w:numPr>
        <w:spacing w:after="0" w:line="240" w:lineRule="auto"/>
        <w:ind w:left="1080"/>
        <w:rPr>
          <w:sz w:val="24"/>
          <w:szCs w:val="24"/>
        </w:rPr>
      </w:pPr>
      <w:r w:rsidRPr="00317C86">
        <w:rPr>
          <w:rFonts w:ascii="Arial" w:eastAsia="Arial" w:hAnsi="Arial" w:cs="Arial"/>
          <w:sz w:val="24"/>
          <w:szCs w:val="24"/>
        </w:rPr>
        <w:t xml:space="preserve">Next </w:t>
      </w:r>
      <w:r w:rsidR="00097E01">
        <w:rPr>
          <w:rFonts w:ascii="Arial" w:eastAsia="Arial" w:hAnsi="Arial" w:cs="Arial"/>
          <w:sz w:val="24"/>
          <w:szCs w:val="24"/>
        </w:rPr>
        <w:t xml:space="preserve">meetings </w:t>
      </w:r>
      <w:r w:rsidR="00CC5484">
        <w:rPr>
          <w:rFonts w:ascii="Arial" w:eastAsia="Arial" w:hAnsi="Arial" w:cs="Arial"/>
          <w:sz w:val="24"/>
          <w:szCs w:val="24"/>
        </w:rPr>
        <w:t>are May 18</w:t>
      </w:r>
      <w:r w:rsidR="00F97058">
        <w:rPr>
          <w:rFonts w:ascii="Arial" w:eastAsia="Arial" w:hAnsi="Arial" w:cs="Arial"/>
          <w:sz w:val="24"/>
          <w:szCs w:val="24"/>
        </w:rPr>
        <w:t xml:space="preserve">, </w:t>
      </w:r>
      <w:r w:rsidR="00EC12D7">
        <w:rPr>
          <w:rFonts w:ascii="Arial" w:eastAsia="Arial" w:hAnsi="Arial" w:cs="Arial"/>
          <w:sz w:val="24"/>
          <w:szCs w:val="24"/>
        </w:rPr>
        <w:t>June 15</w:t>
      </w:r>
      <w:r w:rsidR="00BC09E0">
        <w:rPr>
          <w:rFonts w:ascii="Arial" w:eastAsia="Arial" w:hAnsi="Arial" w:cs="Arial"/>
          <w:sz w:val="24"/>
          <w:szCs w:val="24"/>
        </w:rPr>
        <w:t>, August 17…</w:t>
      </w:r>
    </w:p>
    <w:p w14:paraId="4F29CD6F" w14:textId="2F4DC2DC" w:rsidR="00861AE6" w:rsidRPr="00990962" w:rsidRDefault="00861AE6" w:rsidP="002200C4">
      <w:pPr>
        <w:pStyle w:val="ListParagraph"/>
        <w:numPr>
          <w:ilvl w:val="1"/>
          <w:numId w:val="7"/>
        </w:numPr>
        <w:spacing w:after="0" w:line="240" w:lineRule="auto"/>
        <w:ind w:left="1080"/>
        <w:rPr>
          <w:sz w:val="24"/>
          <w:szCs w:val="24"/>
        </w:rPr>
      </w:pPr>
      <w:r>
        <w:rPr>
          <w:rFonts w:ascii="Arial" w:eastAsia="Arial" w:hAnsi="Arial" w:cs="Arial"/>
          <w:sz w:val="24"/>
          <w:szCs w:val="24"/>
        </w:rPr>
        <w:t>Location in the fall TBD, as the Office of LGBTQ Resources is moving. Flyer with the new name/location will come out in the fall.</w:t>
      </w:r>
    </w:p>
    <w:p w14:paraId="79902CF1" w14:textId="7DBE6A44" w:rsidR="00990962" w:rsidRPr="00990962" w:rsidRDefault="00990962" w:rsidP="00990962">
      <w:pPr>
        <w:pStyle w:val="ListParagraph"/>
        <w:numPr>
          <w:ilvl w:val="0"/>
          <w:numId w:val="7"/>
        </w:numPr>
        <w:spacing w:after="0" w:line="240" w:lineRule="auto"/>
        <w:rPr>
          <w:sz w:val="24"/>
          <w:szCs w:val="24"/>
        </w:rPr>
      </w:pPr>
      <w:r>
        <w:rPr>
          <w:rFonts w:ascii="Arial" w:eastAsia="Arial" w:hAnsi="Arial" w:cs="Arial"/>
          <w:sz w:val="24"/>
          <w:szCs w:val="24"/>
        </w:rPr>
        <w:t>Happy Hour at 116 Crown</w:t>
      </w:r>
    </w:p>
    <w:p w14:paraId="2B191EC6" w14:textId="2C63B3D8" w:rsidR="00990962" w:rsidRPr="00317C86" w:rsidRDefault="00990962" w:rsidP="00990962">
      <w:pPr>
        <w:pStyle w:val="ListParagraph"/>
        <w:numPr>
          <w:ilvl w:val="2"/>
          <w:numId w:val="7"/>
        </w:numPr>
        <w:spacing w:after="0" w:line="240" w:lineRule="auto"/>
        <w:rPr>
          <w:sz w:val="24"/>
          <w:szCs w:val="24"/>
        </w:rPr>
      </w:pPr>
      <w:r>
        <w:rPr>
          <w:rFonts w:ascii="Arial" w:eastAsia="Arial" w:hAnsi="Arial" w:cs="Arial"/>
          <w:sz w:val="24"/>
          <w:szCs w:val="24"/>
        </w:rPr>
        <w:t xml:space="preserve">Next HH are June </w:t>
      </w:r>
      <w:r w:rsidR="0042414B">
        <w:rPr>
          <w:rFonts w:ascii="Arial" w:eastAsia="Arial" w:hAnsi="Arial" w:cs="Arial"/>
          <w:sz w:val="24"/>
          <w:szCs w:val="24"/>
        </w:rPr>
        <w:t xml:space="preserve">14, </w:t>
      </w:r>
      <w:r w:rsidR="00BC09E0">
        <w:rPr>
          <w:rFonts w:ascii="Arial" w:eastAsia="Arial" w:hAnsi="Arial" w:cs="Arial"/>
          <w:sz w:val="24"/>
          <w:szCs w:val="24"/>
        </w:rPr>
        <w:t>July 12, August 9…</w:t>
      </w:r>
    </w:p>
    <w:p w14:paraId="349FD972" w14:textId="77777777" w:rsidR="00491729" w:rsidRDefault="00491729">
      <w:pPr>
        <w:tabs>
          <w:tab w:val="left" w:pos="1815"/>
        </w:tabs>
        <w:spacing w:after="0" w:line="240" w:lineRule="auto"/>
        <w:rPr>
          <w:rFonts w:ascii="Arial" w:eastAsia="Arial" w:hAnsi="Arial" w:cs="Arial"/>
          <w:b/>
          <w:sz w:val="24"/>
          <w:szCs w:val="24"/>
          <w:shd w:val="clear" w:color="auto" w:fill="DBE5F1"/>
        </w:rPr>
      </w:pPr>
    </w:p>
    <w:p w14:paraId="7365C826" w14:textId="77777777" w:rsidR="007A3CB3" w:rsidRPr="001C3C14" w:rsidRDefault="00702A05" w:rsidP="00A85067">
      <w:pPr>
        <w:shd w:val="clear" w:color="auto" w:fill="FFFF00"/>
        <w:rPr>
          <w:rFonts w:ascii="Arial" w:eastAsia="Arial" w:hAnsi="Arial" w:cs="Arial"/>
          <w:b/>
          <w:sz w:val="24"/>
          <w:szCs w:val="24"/>
        </w:rPr>
      </w:pPr>
      <w:r w:rsidRPr="001C3C14">
        <w:rPr>
          <w:rFonts w:ascii="Arial" w:eastAsia="Arial" w:hAnsi="Arial" w:cs="Arial"/>
          <w:b/>
          <w:sz w:val="24"/>
          <w:szCs w:val="24"/>
        </w:rPr>
        <w:t>Monthly meetings – The 3rd Tuesd</w:t>
      </w:r>
      <w:r w:rsidR="001F175A" w:rsidRPr="001C3C14">
        <w:rPr>
          <w:rFonts w:ascii="Arial" w:eastAsia="Arial" w:hAnsi="Arial" w:cs="Arial"/>
          <w:b/>
          <w:sz w:val="24"/>
          <w:szCs w:val="24"/>
        </w:rPr>
        <w:t>ay of each month, 12:00-1:15 pm</w:t>
      </w:r>
    </w:p>
    <w:p w14:paraId="22BC3C90" w14:textId="4B3C960F" w:rsidR="007A3CB3" w:rsidRDefault="002E0798" w:rsidP="002200C4">
      <w:pPr>
        <w:pStyle w:val="ListParagraph"/>
        <w:numPr>
          <w:ilvl w:val="0"/>
          <w:numId w:val="8"/>
        </w:numPr>
        <w:spacing w:after="0" w:line="240" w:lineRule="auto"/>
      </w:pPr>
      <w:r>
        <w:rPr>
          <w:rFonts w:ascii="Arial" w:eastAsia="Arial" w:hAnsi="Arial" w:cs="Arial"/>
          <w:sz w:val="24"/>
          <w:szCs w:val="24"/>
        </w:rPr>
        <w:t xml:space="preserve">Meetings </w:t>
      </w:r>
      <w:r w:rsidR="00097E01">
        <w:rPr>
          <w:rFonts w:ascii="Arial" w:eastAsia="Arial" w:hAnsi="Arial" w:cs="Arial"/>
          <w:sz w:val="24"/>
          <w:szCs w:val="24"/>
        </w:rPr>
        <w:t xml:space="preserve">for 2017 are confirmed.  Please let us know if you have not </w:t>
      </w:r>
      <w:r w:rsidR="00304FFE">
        <w:rPr>
          <w:rFonts w:ascii="Arial" w:eastAsia="Arial" w:hAnsi="Arial" w:cs="Arial"/>
          <w:sz w:val="24"/>
          <w:szCs w:val="24"/>
        </w:rPr>
        <w:t>received</w:t>
      </w:r>
      <w:r w:rsidR="00097E01">
        <w:rPr>
          <w:rFonts w:ascii="Arial" w:eastAsia="Arial" w:hAnsi="Arial" w:cs="Arial"/>
          <w:sz w:val="24"/>
          <w:szCs w:val="24"/>
        </w:rPr>
        <w:t xml:space="preserve"> an invitation </w:t>
      </w:r>
      <w:r w:rsidR="00F24C7F">
        <w:rPr>
          <w:rFonts w:ascii="Arial" w:eastAsia="Arial" w:hAnsi="Arial" w:cs="Arial"/>
          <w:sz w:val="24"/>
          <w:szCs w:val="24"/>
        </w:rPr>
        <w:t xml:space="preserve">from </w:t>
      </w:r>
      <w:r w:rsidR="00097E01">
        <w:rPr>
          <w:rFonts w:ascii="Arial" w:eastAsia="Arial" w:hAnsi="Arial" w:cs="Arial"/>
          <w:sz w:val="24"/>
          <w:szCs w:val="24"/>
        </w:rPr>
        <w:t>Audrey Rogers.</w:t>
      </w:r>
    </w:p>
    <w:p w14:paraId="2CF9A601" w14:textId="783E32EB" w:rsidR="003F0CE2" w:rsidRDefault="003F0CE2" w:rsidP="00304FFE">
      <w:pPr>
        <w:pStyle w:val="ListParagraph"/>
        <w:numPr>
          <w:ilvl w:val="1"/>
          <w:numId w:val="8"/>
        </w:numPr>
        <w:spacing w:after="0" w:line="240" w:lineRule="auto"/>
        <w:rPr>
          <w:rFonts w:ascii="Arial" w:hAnsi="Arial" w:cs="Arial"/>
          <w:sz w:val="24"/>
          <w:szCs w:val="24"/>
        </w:rPr>
      </w:pPr>
      <w:r>
        <w:rPr>
          <w:rFonts w:ascii="Arial" w:hAnsi="Arial" w:cs="Arial"/>
          <w:sz w:val="24"/>
          <w:szCs w:val="24"/>
        </w:rPr>
        <w:t xml:space="preserve">We have 135 College Street </w:t>
      </w:r>
      <w:r w:rsidR="006C17A7">
        <w:rPr>
          <w:rFonts w:ascii="Arial" w:hAnsi="Arial" w:cs="Arial"/>
          <w:sz w:val="24"/>
          <w:szCs w:val="24"/>
        </w:rPr>
        <w:t xml:space="preserve">reserved for </w:t>
      </w:r>
      <w:r>
        <w:rPr>
          <w:rFonts w:ascii="Arial" w:hAnsi="Arial" w:cs="Arial"/>
          <w:sz w:val="24"/>
          <w:szCs w:val="24"/>
        </w:rPr>
        <w:t>July, September</w:t>
      </w:r>
      <w:r w:rsidR="00ED3217">
        <w:rPr>
          <w:rFonts w:ascii="Arial" w:hAnsi="Arial" w:cs="Arial"/>
          <w:sz w:val="24"/>
          <w:szCs w:val="24"/>
        </w:rPr>
        <w:t>.</w:t>
      </w:r>
    </w:p>
    <w:p w14:paraId="22DCB9A7" w14:textId="05345271" w:rsidR="00CC5484" w:rsidRPr="00CC5484" w:rsidRDefault="00CC5484" w:rsidP="00CC5484">
      <w:pPr>
        <w:pStyle w:val="ListParagraph"/>
        <w:numPr>
          <w:ilvl w:val="1"/>
          <w:numId w:val="8"/>
        </w:numPr>
        <w:spacing w:after="0" w:line="240" w:lineRule="auto"/>
        <w:rPr>
          <w:rFonts w:ascii="Arial" w:hAnsi="Arial" w:cs="Arial"/>
          <w:sz w:val="24"/>
          <w:szCs w:val="24"/>
        </w:rPr>
      </w:pPr>
      <w:r>
        <w:rPr>
          <w:rFonts w:ascii="Arial" w:hAnsi="Arial" w:cs="Arial"/>
          <w:sz w:val="24"/>
          <w:szCs w:val="24"/>
        </w:rPr>
        <w:t>We have AYA on York Street reserved for April and June</w:t>
      </w:r>
      <w:r w:rsidR="006C17A7">
        <w:rPr>
          <w:rFonts w:ascii="Arial" w:hAnsi="Arial" w:cs="Arial"/>
          <w:sz w:val="24"/>
          <w:szCs w:val="24"/>
        </w:rPr>
        <w:t>.</w:t>
      </w:r>
    </w:p>
    <w:p w14:paraId="39904BC8" w14:textId="77777777" w:rsidR="000C1C46" w:rsidRPr="003F0CE2" w:rsidRDefault="000C1C46" w:rsidP="000C1C46">
      <w:pPr>
        <w:pStyle w:val="ListParagraph"/>
        <w:spacing w:after="0" w:line="240" w:lineRule="auto"/>
        <w:rPr>
          <w:rFonts w:ascii="Arial" w:hAnsi="Arial" w:cs="Arial"/>
          <w:sz w:val="24"/>
          <w:szCs w:val="24"/>
        </w:rPr>
      </w:pPr>
    </w:p>
    <w:p w14:paraId="0F3E98B9" w14:textId="77777777" w:rsidR="007A3CB3" w:rsidRPr="001C3C14" w:rsidRDefault="00E51926" w:rsidP="00A85067">
      <w:pPr>
        <w:shd w:val="clear" w:color="auto" w:fill="92D050"/>
        <w:rPr>
          <w:rFonts w:ascii="Arial" w:eastAsia="Arial" w:hAnsi="Arial" w:cs="Arial"/>
          <w:b/>
          <w:sz w:val="24"/>
          <w:szCs w:val="24"/>
        </w:rPr>
      </w:pPr>
      <w:r w:rsidRPr="001C3C14">
        <w:rPr>
          <w:rFonts w:ascii="Arial" w:eastAsia="Arial" w:hAnsi="Arial" w:cs="Arial"/>
          <w:b/>
          <w:sz w:val="24"/>
          <w:szCs w:val="24"/>
        </w:rPr>
        <w:t>Please let us know a week before the meeting if you have items to add to the agenda</w:t>
      </w:r>
    </w:p>
    <w:p w14:paraId="1254FB8E" w14:textId="77777777" w:rsidR="007A3CB3" w:rsidRDefault="00702A05">
      <w:pPr>
        <w:spacing w:after="0" w:line="240" w:lineRule="auto"/>
      </w:pPr>
      <w:r>
        <w:rPr>
          <w:rFonts w:ascii="Arial" w:eastAsia="Arial" w:hAnsi="Arial" w:cs="Arial"/>
          <w:sz w:val="24"/>
          <w:szCs w:val="24"/>
        </w:rPr>
        <w:lastRenderedPageBreak/>
        <w:t xml:space="preserve">Email </w:t>
      </w:r>
      <w:hyperlink r:id="rId7">
        <w:r>
          <w:rPr>
            <w:rFonts w:ascii="Arial" w:eastAsia="Arial" w:hAnsi="Arial" w:cs="Arial"/>
            <w:color w:val="0000FF"/>
            <w:sz w:val="24"/>
            <w:szCs w:val="24"/>
            <w:u w:val="single"/>
          </w:rPr>
          <w:t>lgbtqnetwork@yale.edu</w:t>
        </w:r>
      </w:hyperlink>
      <w:r>
        <w:rPr>
          <w:rFonts w:ascii="Arial" w:eastAsia="Arial" w:hAnsi="Arial" w:cs="Arial"/>
          <w:sz w:val="24"/>
          <w:szCs w:val="24"/>
        </w:rPr>
        <w:t xml:space="preserve"> if you would like to be on the regular </w:t>
      </w:r>
      <w:r w:rsidR="000742BB">
        <w:rPr>
          <w:rFonts w:ascii="Arial" w:eastAsia="Arial" w:hAnsi="Arial" w:cs="Arial"/>
          <w:sz w:val="24"/>
          <w:szCs w:val="24"/>
        </w:rPr>
        <w:tab/>
      </w:r>
      <w:r>
        <w:rPr>
          <w:rFonts w:ascii="Arial" w:eastAsia="Arial" w:hAnsi="Arial" w:cs="Arial"/>
          <w:sz w:val="24"/>
          <w:szCs w:val="24"/>
        </w:rPr>
        <w:t>meeting invitations.</w:t>
      </w:r>
    </w:p>
    <w:sectPr w:rsidR="007A3CB3" w:rsidSect="002608AA">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90B29"/>
    <w:multiLevelType w:val="hybridMultilevel"/>
    <w:tmpl w:val="F3C20AE4"/>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3210A"/>
    <w:multiLevelType w:val="hybridMultilevel"/>
    <w:tmpl w:val="71EE36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E4791"/>
    <w:multiLevelType w:val="hybridMultilevel"/>
    <w:tmpl w:val="2AC08F42"/>
    <w:lvl w:ilvl="0" w:tplc="04090009">
      <w:start w:val="1"/>
      <w:numFmt w:val="bullet"/>
      <w:lvlText w:val=""/>
      <w:lvlJc w:val="left"/>
      <w:pPr>
        <w:ind w:left="630" w:hanging="360"/>
      </w:pPr>
      <w:rPr>
        <w:rFonts w:ascii="Wingdings" w:hAnsi="Wingdings" w:hint="default"/>
      </w:rPr>
    </w:lvl>
    <w:lvl w:ilvl="1" w:tplc="0409000B">
      <w:start w:val="1"/>
      <w:numFmt w:val="bullet"/>
      <w:lvlText w:val=""/>
      <w:lvlJc w:val="left"/>
      <w:pPr>
        <w:ind w:left="72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4316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B664051"/>
    <w:multiLevelType w:val="hybridMultilevel"/>
    <w:tmpl w:val="342AC080"/>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DB14C1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1F0661E7"/>
    <w:multiLevelType w:val="multilevel"/>
    <w:tmpl w:val="0A7478F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21A2691F"/>
    <w:multiLevelType w:val="hybridMultilevel"/>
    <w:tmpl w:val="46FA40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9854FF"/>
    <w:multiLevelType w:val="hybridMultilevel"/>
    <w:tmpl w:val="2BE07FB4"/>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319392E"/>
    <w:multiLevelType w:val="multilevel"/>
    <w:tmpl w:val="DF58C95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23984355"/>
    <w:multiLevelType w:val="hybridMultilevel"/>
    <w:tmpl w:val="A5FC487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60583D"/>
    <w:multiLevelType w:val="hybridMultilevel"/>
    <w:tmpl w:val="A3AA56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DA79C4"/>
    <w:multiLevelType w:val="hybridMultilevel"/>
    <w:tmpl w:val="C510A2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1131BF"/>
    <w:multiLevelType w:val="multilevel"/>
    <w:tmpl w:val="C0B6823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4BC1657C"/>
    <w:multiLevelType w:val="hybridMultilevel"/>
    <w:tmpl w:val="199E27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916F6E"/>
    <w:multiLevelType w:val="multilevel"/>
    <w:tmpl w:val="1F46075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6F25291E"/>
    <w:multiLevelType w:val="hybridMultilevel"/>
    <w:tmpl w:val="98C8975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DF3ED5"/>
    <w:multiLevelType w:val="hybridMultilevel"/>
    <w:tmpl w:val="21E23A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DF72A2"/>
    <w:multiLevelType w:val="multilevel"/>
    <w:tmpl w:val="1FD4721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7BFE0576"/>
    <w:multiLevelType w:val="hybridMultilevel"/>
    <w:tmpl w:val="841ED4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676E3F"/>
    <w:multiLevelType w:val="hybridMultilevel"/>
    <w:tmpl w:val="8794CC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8"/>
  </w:num>
  <w:num w:numId="5">
    <w:abstractNumId w:val="2"/>
  </w:num>
  <w:num w:numId="6">
    <w:abstractNumId w:val="16"/>
  </w:num>
  <w:num w:numId="7">
    <w:abstractNumId w:val="9"/>
  </w:num>
  <w:num w:numId="8">
    <w:abstractNumId w:val="18"/>
  </w:num>
  <w:num w:numId="9">
    <w:abstractNumId w:val="1"/>
  </w:num>
  <w:num w:numId="10">
    <w:abstractNumId w:val="10"/>
  </w:num>
  <w:num w:numId="11">
    <w:abstractNumId w:val="4"/>
  </w:num>
  <w:num w:numId="12">
    <w:abstractNumId w:val="13"/>
  </w:num>
  <w:num w:numId="13">
    <w:abstractNumId w:val="15"/>
  </w:num>
  <w:num w:numId="14">
    <w:abstractNumId w:val="20"/>
  </w:num>
  <w:num w:numId="15">
    <w:abstractNumId w:val="7"/>
  </w:num>
  <w:num w:numId="16">
    <w:abstractNumId w:val="14"/>
  </w:num>
  <w:num w:numId="17">
    <w:abstractNumId w:val="17"/>
  </w:num>
  <w:num w:numId="18">
    <w:abstractNumId w:val="19"/>
  </w:num>
  <w:num w:numId="19">
    <w:abstractNumId w:val="11"/>
  </w:num>
  <w:num w:numId="20">
    <w:abstractNumId w:val="12"/>
  </w:num>
  <w:num w:numId="21">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CB3"/>
    <w:rsid w:val="00045F2E"/>
    <w:rsid w:val="00053549"/>
    <w:rsid w:val="00071D7A"/>
    <w:rsid w:val="000742BB"/>
    <w:rsid w:val="0007793B"/>
    <w:rsid w:val="000833E9"/>
    <w:rsid w:val="00086D3C"/>
    <w:rsid w:val="00097E01"/>
    <w:rsid w:val="000A0662"/>
    <w:rsid w:val="000A18A1"/>
    <w:rsid w:val="000A4465"/>
    <w:rsid w:val="000A778C"/>
    <w:rsid w:val="000C1C46"/>
    <w:rsid w:val="000E320B"/>
    <w:rsid w:val="000E554D"/>
    <w:rsid w:val="00100BEB"/>
    <w:rsid w:val="00106171"/>
    <w:rsid w:val="001173F6"/>
    <w:rsid w:val="00123D78"/>
    <w:rsid w:val="00124A3B"/>
    <w:rsid w:val="00132C3A"/>
    <w:rsid w:val="00151ED0"/>
    <w:rsid w:val="00164378"/>
    <w:rsid w:val="00171312"/>
    <w:rsid w:val="0019409D"/>
    <w:rsid w:val="001A5B49"/>
    <w:rsid w:val="001A6D55"/>
    <w:rsid w:val="001C3C14"/>
    <w:rsid w:val="001C3D11"/>
    <w:rsid w:val="001C3E20"/>
    <w:rsid w:val="001F175A"/>
    <w:rsid w:val="001F1C2C"/>
    <w:rsid w:val="001F6D20"/>
    <w:rsid w:val="001F6D44"/>
    <w:rsid w:val="00201922"/>
    <w:rsid w:val="0020226D"/>
    <w:rsid w:val="0020536C"/>
    <w:rsid w:val="002122F5"/>
    <w:rsid w:val="002130CF"/>
    <w:rsid w:val="002200C4"/>
    <w:rsid w:val="00220922"/>
    <w:rsid w:val="00250218"/>
    <w:rsid w:val="00257DDE"/>
    <w:rsid w:val="002608AA"/>
    <w:rsid w:val="00281889"/>
    <w:rsid w:val="002835BD"/>
    <w:rsid w:val="00290697"/>
    <w:rsid w:val="002A2416"/>
    <w:rsid w:val="002A52EF"/>
    <w:rsid w:val="002B12EB"/>
    <w:rsid w:val="002C1F37"/>
    <w:rsid w:val="002E0798"/>
    <w:rsid w:val="002E32AD"/>
    <w:rsid w:val="002F3317"/>
    <w:rsid w:val="002F62A8"/>
    <w:rsid w:val="002F72D9"/>
    <w:rsid w:val="003029B7"/>
    <w:rsid w:val="00304FFE"/>
    <w:rsid w:val="00313870"/>
    <w:rsid w:val="00317C86"/>
    <w:rsid w:val="00323C3E"/>
    <w:rsid w:val="00331759"/>
    <w:rsid w:val="003610DD"/>
    <w:rsid w:val="00365509"/>
    <w:rsid w:val="00367706"/>
    <w:rsid w:val="00372B24"/>
    <w:rsid w:val="00372C67"/>
    <w:rsid w:val="00375BB1"/>
    <w:rsid w:val="003A257B"/>
    <w:rsid w:val="003A66E8"/>
    <w:rsid w:val="003C24C9"/>
    <w:rsid w:val="003F0CE2"/>
    <w:rsid w:val="003F20B8"/>
    <w:rsid w:val="004140D3"/>
    <w:rsid w:val="0042414B"/>
    <w:rsid w:val="004242D2"/>
    <w:rsid w:val="00436AB1"/>
    <w:rsid w:val="00491729"/>
    <w:rsid w:val="004A1E58"/>
    <w:rsid w:val="004B10CA"/>
    <w:rsid w:val="004B4A0C"/>
    <w:rsid w:val="004C05EB"/>
    <w:rsid w:val="004C40E2"/>
    <w:rsid w:val="004C6F59"/>
    <w:rsid w:val="004D525B"/>
    <w:rsid w:val="004D62EE"/>
    <w:rsid w:val="00505223"/>
    <w:rsid w:val="0050592A"/>
    <w:rsid w:val="00510F46"/>
    <w:rsid w:val="005353CE"/>
    <w:rsid w:val="005701E4"/>
    <w:rsid w:val="005825AC"/>
    <w:rsid w:val="00591A98"/>
    <w:rsid w:val="005A7319"/>
    <w:rsid w:val="005A7DA5"/>
    <w:rsid w:val="005C65E3"/>
    <w:rsid w:val="005E3C23"/>
    <w:rsid w:val="005E4266"/>
    <w:rsid w:val="005E4F73"/>
    <w:rsid w:val="00634DFC"/>
    <w:rsid w:val="0063767E"/>
    <w:rsid w:val="0064733D"/>
    <w:rsid w:val="00647DBF"/>
    <w:rsid w:val="0068634D"/>
    <w:rsid w:val="00691B2D"/>
    <w:rsid w:val="006A32F8"/>
    <w:rsid w:val="006B7951"/>
    <w:rsid w:val="006C17A7"/>
    <w:rsid w:val="006C2B4A"/>
    <w:rsid w:val="006D457B"/>
    <w:rsid w:val="006F163F"/>
    <w:rsid w:val="006F45A2"/>
    <w:rsid w:val="00700218"/>
    <w:rsid w:val="00702A05"/>
    <w:rsid w:val="00715587"/>
    <w:rsid w:val="00731FD0"/>
    <w:rsid w:val="0073414E"/>
    <w:rsid w:val="0073528B"/>
    <w:rsid w:val="007355CA"/>
    <w:rsid w:val="007515A2"/>
    <w:rsid w:val="007557E2"/>
    <w:rsid w:val="00781A7D"/>
    <w:rsid w:val="00784335"/>
    <w:rsid w:val="00786EB3"/>
    <w:rsid w:val="007970E5"/>
    <w:rsid w:val="007A3CB3"/>
    <w:rsid w:val="007A6ED2"/>
    <w:rsid w:val="007B1596"/>
    <w:rsid w:val="007D5F86"/>
    <w:rsid w:val="007F139C"/>
    <w:rsid w:val="00801275"/>
    <w:rsid w:val="008026A9"/>
    <w:rsid w:val="0083318C"/>
    <w:rsid w:val="00837E56"/>
    <w:rsid w:val="00861AE6"/>
    <w:rsid w:val="008A489C"/>
    <w:rsid w:val="008A5D33"/>
    <w:rsid w:val="008B023B"/>
    <w:rsid w:val="008B74BB"/>
    <w:rsid w:val="008C353F"/>
    <w:rsid w:val="008C3EDC"/>
    <w:rsid w:val="008E43CE"/>
    <w:rsid w:val="008F2AD3"/>
    <w:rsid w:val="008F4BB8"/>
    <w:rsid w:val="00946404"/>
    <w:rsid w:val="00956E86"/>
    <w:rsid w:val="00974A1E"/>
    <w:rsid w:val="00990962"/>
    <w:rsid w:val="009A25EF"/>
    <w:rsid w:val="009A27AC"/>
    <w:rsid w:val="009A69D8"/>
    <w:rsid w:val="009B28D5"/>
    <w:rsid w:val="009B342F"/>
    <w:rsid w:val="009C0336"/>
    <w:rsid w:val="009E6762"/>
    <w:rsid w:val="00A10C87"/>
    <w:rsid w:val="00A314CC"/>
    <w:rsid w:val="00A3269B"/>
    <w:rsid w:val="00A33F8B"/>
    <w:rsid w:val="00A50406"/>
    <w:rsid w:val="00A53B34"/>
    <w:rsid w:val="00A603A9"/>
    <w:rsid w:val="00A60513"/>
    <w:rsid w:val="00A67F1A"/>
    <w:rsid w:val="00A67F9B"/>
    <w:rsid w:val="00A77E8F"/>
    <w:rsid w:val="00A81CB2"/>
    <w:rsid w:val="00A81EEF"/>
    <w:rsid w:val="00A85067"/>
    <w:rsid w:val="00A9313E"/>
    <w:rsid w:val="00AA0ABA"/>
    <w:rsid w:val="00AC6FC8"/>
    <w:rsid w:val="00B06149"/>
    <w:rsid w:val="00B14277"/>
    <w:rsid w:val="00B172AD"/>
    <w:rsid w:val="00B4078F"/>
    <w:rsid w:val="00B47076"/>
    <w:rsid w:val="00B66BF8"/>
    <w:rsid w:val="00B829DD"/>
    <w:rsid w:val="00B8708E"/>
    <w:rsid w:val="00B87596"/>
    <w:rsid w:val="00BA3CDA"/>
    <w:rsid w:val="00BB06FD"/>
    <w:rsid w:val="00BC09E0"/>
    <w:rsid w:val="00BD2399"/>
    <w:rsid w:val="00BE642A"/>
    <w:rsid w:val="00BF1994"/>
    <w:rsid w:val="00BF4EB4"/>
    <w:rsid w:val="00C16D6D"/>
    <w:rsid w:val="00C27737"/>
    <w:rsid w:val="00C3106B"/>
    <w:rsid w:val="00C454F0"/>
    <w:rsid w:val="00C70E02"/>
    <w:rsid w:val="00C73723"/>
    <w:rsid w:val="00C93087"/>
    <w:rsid w:val="00C96450"/>
    <w:rsid w:val="00CB4B94"/>
    <w:rsid w:val="00CC4220"/>
    <w:rsid w:val="00CC5484"/>
    <w:rsid w:val="00CE0C7B"/>
    <w:rsid w:val="00CF2061"/>
    <w:rsid w:val="00D0277D"/>
    <w:rsid w:val="00D05A66"/>
    <w:rsid w:val="00D143E5"/>
    <w:rsid w:val="00D4470E"/>
    <w:rsid w:val="00D46294"/>
    <w:rsid w:val="00D47965"/>
    <w:rsid w:val="00D53498"/>
    <w:rsid w:val="00D553AD"/>
    <w:rsid w:val="00D80B86"/>
    <w:rsid w:val="00D84CCC"/>
    <w:rsid w:val="00DB1E20"/>
    <w:rsid w:val="00DB40EE"/>
    <w:rsid w:val="00DB7901"/>
    <w:rsid w:val="00DF310F"/>
    <w:rsid w:val="00E001EA"/>
    <w:rsid w:val="00E0092C"/>
    <w:rsid w:val="00E05278"/>
    <w:rsid w:val="00E44910"/>
    <w:rsid w:val="00E46961"/>
    <w:rsid w:val="00E51926"/>
    <w:rsid w:val="00E93FB0"/>
    <w:rsid w:val="00E953C7"/>
    <w:rsid w:val="00EA7DAB"/>
    <w:rsid w:val="00EC12D7"/>
    <w:rsid w:val="00ED3217"/>
    <w:rsid w:val="00EF3BA3"/>
    <w:rsid w:val="00EF5065"/>
    <w:rsid w:val="00F01BA4"/>
    <w:rsid w:val="00F203D8"/>
    <w:rsid w:val="00F24C7F"/>
    <w:rsid w:val="00F50652"/>
    <w:rsid w:val="00F542A6"/>
    <w:rsid w:val="00F57A91"/>
    <w:rsid w:val="00F92D13"/>
    <w:rsid w:val="00F947AA"/>
    <w:rsid w:val="00F97058"/>
    <w:rsid w:val="00FA005D"/>
    <w:rsid w:val="00FA304E"/>
    <w:rsid w:val="00FD4F9F"/>
    <w:rsid w:val="00FF068E"/>
    <w:rsid w:val="00FF075D"/>
    <w:rsid w:val="00FF6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0B614"/>
  <w15:docId w15:val="{7ACEB2B5-1D95-4A67-8168-10925022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14E"/>
  </w:style>
  <w:style w:type="paragraph" w:styleId="Heading1">
    <w:name w:val="heading 1"/>
    <w:basedOn w:val="Normal"/>
    <w:next w:val="Normal"/>
    <w:link w:val="Heading1Char"/>
    <w:uiPriority w:val="9"/>
    <w:qFormat/>
    <w:rsid w:val="0073414E"/>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73414E"/>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73414E"/>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73414E"/>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unhideWhenUsed/>
    <w:qFormat/>
    <w:rsid w:val="0073414E"/>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unhideWhenUsed/>
    <w:qFormat/>
    <w:rsid w:val="0073414E"/>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73414E"/>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73414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3414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414E"/>
    <w:pPr>
      <w:spacing w:before="0" w:after="0"/>
    </w:pPr>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73414E"/>
    <w:pPr>
      <w:spacing w:before="0" w:after="500" w:line="240" w:lineRule="auto"/>
    </w:pPr>
    <w:rPr>
      <w:caps/>
      <w:color w:val="595959" w:themeColor="text1" w:themeTint="A6"/>
      <w:spacing w:val="10"/>
      <w:sz w:val="21"/>
      <w:szCs w:val="21"/>
    </w:rPr>
  </w:style>
  <w:style w:type="paragraph" w:styleId="ListParagraph">
    <w:name w:val="List Paragraph"/>
    <w:basedOn w:val="Normal"/>
    <w:uiPriority w:val="34"/>
    <w:qFormat/>
    <w:rsid w:val="007F139C"/>
    <w:pPr>
      <w:ind w:left="720"/>
      <w:contextualSpacing/>
    </w:pPr>
  </w:style>
  <w:style w:type="character" w:styleId="Hyperlink">
    <w:name w:val="Hyperlink"/>
    <w:basedOn w:val="DefaultParagraphFont"/>
    <w:uiPriority w:val="99"/>
    <w:unhideWhenUsed/>
    <w:rsid w:val="00A314CC"/>
    <w:rPr>
      <w:color w:val="0563C1" w:themeColor="hyperlink"/>
      <w:u w:val="single"/>
    </w:rPr>
  </w:style>
  <w:style w:type="character" w:styleId="CommentReference">
    <w:name w:val="annotation reference"/>
    <w:basedOn w:val="DefaultParagraphFont"/>
    <w:uiPriority w:val="99"/>
    <w:semiHidden/>
    <w:unhideWhenUsed/>
    <w:rsid w:val="00BB06FD"/>
    <w:rPr>
      <w:sz w:val="18"/>
      <w:szCs w:val="18"/>
    </w:rPr>
  </w:style>
  <w:style w:type="paragraph" w:styleId="CommentText">
    <w:name w:val="annotation text"/>
    <w:basedOn w:val="Normal"/>
    <w:link w:val="CommentTextChar"/>
    <w:uiPriority w:val="99"/>
    <w:semiHidden/>
    <w:unhideWhenUsed/>
    <w:rsid w:val="00BB06FD"/>
    <w:pPr>
      <w:spacing w:line="240" w:lineRule="auto"/>
    </w:pPr>
    <w:rPr>
      <w:sz w:val="24"/>
      <w:szCs w:val="24"/>
    </w:rPr>
  </w:style>
  <w:style w:type="character" w:customStyle="1" w:styleId="CommentTextChar">
    <w:name w:val="Comment Text Char"/>
    <w:basedOn w:val="DefaultParagraphFont"/>
    <w:link w:val="CommentText"/>
    <w:uiPriority w:val="99"/>
    <w:semiHidden/>
    <w:rsid w:val="00BB06FD"/>
    <w:rPr>
      <w:sz w:val="24"/>
      <w:szCs w:val="24"/>
    </w:rPr>
  </w:style>
  <w:style w:type="paragraph" w:styleId="CommentSubject">
    <w:name w:val="annotation subject"/>
    <w:basedOn w:val="CommentText"/>
    <w:next w:val="CommentText"/>
    <w:link w:val="CommentSubjectChar"/>
    <w:uiPriority w:val="99"/>
    <w:semiHidden/>
    <w:unhideWhenUsed/>
    <w:rsid w:val="00BB06FD"/>
    <w:rPr>
      <w:b/>
      <w:bCs/>
      <w:sz w:val="20"/>
      <w:szCs w:val="20"/>
    </w:rPr>
  </w:style>
  <w:style w:type="character" w:customStyle="1" w:styleId="CommentSubjectChar">
    <w:name w:val="Comment Subject Char"/>
    <w:basedOn w:val="CommentTextChar"/>
    <w:link w:val="CommentSubject"/>
    <w:uiPriority w:val="99"/>
    <w:semiHidden/>
    <w:rsid w:val="00BB06FD"/>
    <w:rPr>
      <w:b/>
      <w:bCs/>
      <w:sz w:val="20"/>
      <w:szCs w:val="20"/>
    </w:rPr>
  </w:style>
  <w:style w:type="paragraph" w:styleId="BalloonText">
    <w:name w:val="Balloon Text"/>
    <w:basedOn w:val="Normal"/>
    <w:link w:val="BalloonTextChar"/>
    <w:uiPriority w:val="99"/>
    <w:semiHidden/>
    <w:unhideWhenUsed/>
    <w:rsid w:val="00BB06F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06FD"/>
    <w:rPr>
      <w:rFonts w:ascii="Times New Roman" w:hAnsi="Times New Roman" w:cs="Times New Roman"/>
      <w:sz w:val="18"/>
      <w:szCs w:val="18"/>
    </w:rPr>
  </w:style>
  <w:style w:type="character" w:customStyle="1" w:styleId="floatleft">
    <w:name w:val="floatleft"/>
    <w:basedOn w:val="DefaultParagraphFont"/>
    <w:rsid w:val="008026A9"/>
  </w:style>
  <w:style w:type="character" w:customStyle="1" w:styleId="floatright">
    <w:name w:val="floatright"/>
    <w:basedOn w:val="DefaultParagraphFont"/>
    <w:rsid w:val="008026A9"/>
  </w:style>
  <w:style w:type="paragraph" w:customStyle="1" w:styleId="p1">
    <w:name w:val="p1"/>
    <w:basedOn w:val="Normal"/>
    <w:rsid w:val="0063767E"/>
    <w:pPr>
      <w:spacing w:after="0" w:line="240" w:lineRule="auto"/>
    </w:pPr>
    <w:rPr>
      <w:rFonts w:cs="Times New Roman"/>
      <w:sz w:val="17"/>
      <w:szCs w:val="17"/>
    </w:rPr>
  </w:style>
  <w:style w:type="character" w:customStyle="1" w:styleId="s1">
    <w:name w:val="s1"/>
    <w:basedOn w:val="DefaultParagraphFont"/>
    <w:rsid w:val="0063767E"/>
  </w:style>
  <w:style w:type="character" w:customStyle="1" w:styleId="apple-converted-space">
    <w:name w:val="apple-converted-space"/>
    <w:basedOn w:val="DefaultParagraphFont"/>
    <w:rsid w:val="002B12EB"/>
  </w:style>
  <w:style w:type="character" w:customStyle="1" w:styleId="Heading1Char">
    <w:name w:val="Heading 1 Char"/>
    <w:basedOn w:val="DefaultParagraphFont"/>
    <w:link w:val="Heading1"/>
    <w:uiPriority w:val="9"/>
    <w:rsid w:val="0073414E"/>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73414E"/>
    <w:rPr>
      <w:caps/>
      <w:spacing w:val="15"/>
      <w:shd w:val="clear" w:color="auto" w:fill="DEEAF6" w:themeFill="accent1" w:themeFillTint="33"/>
    </w:rPr>
  </w:style>
  <w:style w:type="character" w:customStyle="1" w:styleId="Heading3Char">
    <w:name w:val="Heading 3 Char"/>
    <w:basedOn w:val="DefaultParagraphFont"/>
    <w:link w:val="Heading3"/>
    <w:uiPriority w:val="9"/>
    <w:rsid w:val="0073414E"/>
    <w:rPr>
      <w:caps/>
      <w:color w:val="1F4D78" w:themeColor="accent1" w:themeShade="7F"/>
      <w:spacing w:val="15"/>
    </w:rPr>
  </w:style>
  <w:style w:type="character" w:customStyle="1" w:styleId="Heading4Char">
    <w:name w:val="Heading 4 Char"/>
    <w:basedOn w:val="DefaultParagraphFont"/>
    <w:link w:val="Heading4"/>
    <w:uiPriority w:val="9"/>
    <w:rsid w:val="0073414E"/>
    <w:rPr>
      <w:caps/>
      <w:color w:val="2E74B5" w:themeColor="accent1" w:themeShade="BF"/>
      <w:spacing w:val="10"/>
    </w:rPr>
  </w:style>
  <w:style w:type="character" w:customStyle="1" w:styleId="Heading5Char">
    <w:name w:val="Heading 5 Char"/>
    <w:basedOn w:val="DefaultParagraphFont"/>
    <w:link w:val="Heading5"/>
    <w:uiPriority w:val="9"/>
    <w:rsid w:val="0073414E"/>
    <w:rPr>
      <w:caps/>
      <w:color w:val="2E74B5" w:themeColor="accent1" w:themeShade="BF"/>
      <w:spacing w:val="10"/>
    </w:rPr>
  </w:style>
  <w:style w:type="character" w:customStyle="1" w:styleId="Heading6Char">
    <w:name w:val="Heading 6 Char"/>
    <w:basedOn w:val="DefaultParagraphFont"/>
    <w:link w:val="Heading6"/>
    <w:uiPriority w:val="9"/>
    <w:rsid w:val="0073414E"/>
    <w:rPr>
      <w:caps/>
      <w:color w:val="2E74B5" w:themeColor="accent1" w:themeShade="BF"/>
      <w:spacing w:val="10"/>
    </w:rPr>
  </w:style>
  <w:style w:type="character" w:customStyle="1" w:styleId="Heading7Char">
    <w:name w:val="Heading 7 Char"/>
    <w:basedOn w:val="DefaultParagraphFont"/>
    <w:link w:val="Heading7"/>
    <w:uiPriority w:val="9"/>
    <w:semiHidden/>
    <w:rsid w:val="0073414E"/>
    <w:rPr>
      <w:caps/>
      <w:color w:val="2E74B5" w:themeColor="accent1" w:themeShade="BF"/>
      <w:spacing w:val="10"/>
    </w:rPr>
  </w:style>
  <w:style w:type="character" w:customStyle="1" w:styleId="Heading8Char">
    <w:name w:val="Heading 8 Char"/>
    <w:basedOn w:val="DefaultParagraphFont"/>
    <w:link w:val="Heading8"/>
    <w:uiPriority w:val="9"/>
    <w:semiHidden/>
    <w:rsid w:val="0073414E"/>
    <w:rPr>
      <w:caps/>
      <w:spacing w:val="10"/>
      <w:sz w:val="18"/>
      <w:szCs w:val="18"/>
    </w:rPr>
  </w:style>
  <w:style w:type="character" w:customStyle="1" w:styleId="Heading9Char">
    <w:name w:val="Heading 9 Char"/>
    <w:basedOn w:val="DefaultParagraphFont"/>
    <w:link w:val="Heading9"/>
    <w:uiPriority w:val="9"/>
    <w:semiHidden/>
    <w:rsid w:val="0073414E"/>
    <w:rPr>
      <w:i/>
      <w:iCs/>
      <w:caps/>
      <w:spacing w:val="10"/>
      <w:sz w:val="18"/>
      <w:szCs w:val="18"/>
    </w:rPr>
  </w:style>
  <w:style w:type="paragraph" w:styleId="Caption">
    <w:name w:val="caption"/>
    <w:basedOn w:val="Normal"/>
    <w:next w:val="Normal"/>
    <w:uiPriority w:val="35"/>
    <w:semiHidden/>
    <w:unhideWhenUsed/>
    <w:qFormat/>
    <w:rsid w:val="0073414E"/>
    <w:rPr>
      <w:b/>
      <w:bCs/>
      <w:color w:val="2E74B5" w:themeColor="accent1" w:themeShade="BF"/>
      <w:sz w:val="16"/>
      <w:szCs w:val="16"/>
    </w:rPr>
  </w:style>
  <w:style w:type="character" w:customStyle="1" w:styleId="TitleChar">
    <w:name w:val="Title Char"/>
    <w:basedOn w:val="DefaultParagraphFont"/>
    <w:link w:val="Title"/>
    <w:uiPriority w:val="10"/>
    <w:rsid w:val="0073414E"/>
    <w:rPr>
      <w:rFonts w:asciiTheme="majorHAnsi" w:eastAsiaTheme="majorEastAsia" w:hAnsiTheme="majorHAnsi" w:cstheme="majorBidi"/>
      <w:caps/>
      <w:color w:val="5B9BD5" w:themeColor="accent1"/>
      <w:spacing w:val="10"/>
      <w:sz w:val="52"/>
      <w:szCs w:val="52"/>
    </w:rPr>
  </w:style>
  <w:style w:type="character" w:customStyle="1" w:styleId="SubtitleChar">
    <w:name w:val="Subtitle Char"/>
    <w:basedOn w:val="DefaultParagraphFont"/>
    <w:link w:val="Subtitle"/>
    <w:uiPriority w:val="11"/>
    <w:rsid w:val="0073414E"/>
    <w:rPr>
      <w:caps/>
      <w:color w:val="595959" w:themeColor="text1" w:themeTint="A6"/>
      <w:spacing w:val="10"/>
      <w:sz w:val="21"/>
      <w:szCs w:val="21"/>
    </w:rPr>
  </w:style>
  <w:style w:type="character" w:styleId="Strong">
    <w:name w:val="Strong"/>
    <w:uiPriority w:val="22"/>
    <w:qFormat/>
    <w:rsid w:val="0073414E"/>
    <w:rPr>
      <w:b/>
      <w:bCs/>
    </w:rPr>
  </w:style>
  <w:style w:type="character" w:styleId="Emphasis">
    <w:name w:val="Emphasis"/>
    <w:uiPriority w:val="20"/>
    <w:qFormat/>
    <w:rsid w:val="0073414E"/>
    <w:rPr>
      <w:caps/>
      <w:color w:val="1F4D78" w:themeColor="accent1" w:themeShade="7F"/>
      <w:spacing w:val="5"/>
    </w:rPr>
  </w:style>
  <w:style w:type="paragraph" w:styleId="NoSpacing">
    <w:name w:val="No Spacing"/>
    <w:uiPriority w:val="1"/>
    <w:qFormat/>
    <w:rsid w:val="0073414E"/>
    <w:pPr>
      <w:spacing w:after="0" w:line="240" w:lineRule="auto"/>
    </w:pPr>
  </w:style>
  <w:style w:type="paragraph" w:styleId="Quote">
    <w:name w:val="Quote"/>
    <w:basedOn w:val="Normal"/>
    <w:next w:val="Normal"/>
    <w:link w:val="QuoteChar"/>
    <w:uiPriority w:val="29"/>
    <w:qFormat/>
    <w:rsid w:val="0073414E"/>
    <w:rPr>
      <w:i/>
      <w:iCs/>
      <w:sz w:val="24"/>
      <w:szCs w:val="24"/>
    </w:rPr>
  </w:style>
  <w:style w:type="character" w:customStyle="1" w:styleId="QuoteChar">
    <w:name w:val="Quote Char"/>
    <w:basedOn w:val="DefaultParagraphFont"/>
    <w:link w:val="Quote"/>
    <w:uiPriority w:val="29"/>
    <w:rsid w:val="0073414E"/>
    <w:rPr>
      <w:i/>
      <w:iCs/>
      <w:sz w:val="24"/>
      <w:szCs w:val="24"/>
    </w:rPr>
  </w:style>
  <w:style w:type="paragraph" w:styleId="IntenseQuote">
    <w:name w:val="Intense Quote"/>
    <w:basedOn w:val="Normal"/>
    <w:next w:val="Normal"/>
    <w:link w:val="IntenseQuoteChar"/>
    <w:uiPriority w:val="30"/>
    <w:qFormat/>
    <w:rsid w:val="0073414E"/>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73414E"/>
    <w:rPr>
      <w:color w:val="5B9BD5" w:themeColor="accent1"/>
      <w:sz w:val="24"/>
      <w:szCs w:val="24"/>
    </w:rPr>
  </w:style>
  <w:style w:type="character" w:styleId="SubtleEmphasis">
    <w:name w:val="Subtle Emphasis"/>
    <w:uiPriority w:val="19"/>
    <w:qFormat/>
    <w:rsid w:val="0073414E"/>
    <w:rPr>
      <w:i/>
      <w:iCs/>
      <w:color w:val="1F4D78" w:themeColor="accent1" w:themeShade="7F"/>
    </w:rPr>
  </w:style>
  <w:style w:type="character" w:styleId="IntenseEmphasis">
    <w:name w:val="Intense Emphasis"/>
    <w:uiPriority w:val="21"/>
    <w:qFormat/>
    <w:rsid w:val="0073414E"/>
    <w:rPr>
      <w:b/>
      <w:bCs/>
      <w:caps/>
      <w:color w:val="1F4D78" w:themeColor="accent1" w:themeShade="7F"/>
      <w:spacing w:val="10"/>
    </w:rPr>
  </w:style>
  <w:style w:type="character" w:styleId="SubtleReference">
    <w:name w:val="Subtle Reference"/>
    <w:uiPriority w:val="31"/>
    <w:qFormat/>
    <w:rsid w:val="0073414E"/>
    <w:rPr>
      <w:b/>
      <w:bCs/>
      <w:color w:val="5B9BD5" w:themeColor="accent1"/>
    </w:rPr>
  </w:style>
  <w:style w:type="character" w:styleId="IntenseReference">
    <w:name w:val="Intense Reference"/>
    <w:uiPriority w:val="32"/>
    <w:qFormat/>
    <w:rsid w:val="0073414E"/>
    <w:rPr>
      <w:b/>
      <w:bCs/>
      <w:i/>
      <w:iCs/>
      <w:caps/>
      <w:color w:val="5B9BD5" w:themeColor="accent1"/>
    </w:rPr>
  </w:style>
  <w:style w:type="character" w:styleId="BookTitle">
    <w:name w:val="Book Title"/>
    <w:uiPriority w:val="33"/>
    <w:qFormat/>
    <w:rsid w:val="0073414E"/>
    <w:rPr>
      <w:b/>
      <w:bCs/>
      <w:i/>
      <w:iCs/>
      <w:spacing w:val="0"/>
    </w:rPr>
  </w:style>
  <w:style w:type="paragraph" w:styleId="TOCHeading">
    <w:name w:val="TOC Heading"/>
    <w:basedOn w:val="Heading1"/>
    <w:next w:val="Normal"/>
    <w:uiPriority w:val="39"/>
    <w:semiHidden/>
    <w:unhideWhenUsed/>
    <w:qFormat/>
    <w:rsid w:val="0073414E"/>
    <w:pPr>
      <w:outlineLvl w:val="9"/>
    </w:pPr>
  </w:style>
  <w:style w:type="character" w:styleId="FollowedHyperlink">
    <w:name w:val="FollowedHyperlink"/>
    <w:basedOn w:val="DefaultParagraphFont"/>
    <w:uiPriority w:val="99"/>
    <w:semiHidden/>
    <w:unhideWhenUsed/>
    <w:rsid w:val="00B87596"/>
    <w:rPr>
      <w:color w:val="954F72" w:themeColor="followedHyperlink"/>
      <w:u w:val="single"/>
    </w:rPr>
  </w:style>
  <w:style w:type="paragraph" w:styleId="PlainText">
    <w:name w:val="Plain Text"/>
    <w:basedOn w:val="Normal"/>
    <w:link w:val="PlainTextChar"/>
    <w:uiPriority w:val="99"/>
    <w:semiHidden/>
    <w:unhideWhenUsed/>
    <w:rsid w:val="00E44910"/>
    <w:pPr>
      <w:spacing w:before="0" w:after="0" w:line="240" w:lineRule="auto"/>
    </w:pPr>
    <w:rPr>
      <w:rFonts w:ascii="Calibri" w:eastAsiaTheme="minorHAnsi" w:hAnsi="Calibri" w:cs="Times New Roman"/>
      <w:sz w:val="22"/>
      <w:szCs w:val="22"/>
    </w:rPr>
  </w:style>
  <w:style w:type="character" w:customStyle="1" w:styleId="PlainTextChar">
    <w:name w:val="Plain Text Char"/>
    <w:basedOn w:val="DefaultParagraphFont"/>
    <w:link w:val="PlainText"/>
    <w:uiPriority w:val="99"/>
    <w:semiHidden/>
    <w:rsid w:val="00E44910"/>
    <w:rPr>
      <w:rFonts w:ascii="Calibri" w:eastAsiaTheme="minorHAns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6404">
      <w:bodyDiv w:val="1"/>
      <w:marLeft w:val="0"/>
      <w:marRight w:val="0"/>
      <w:marTop w:val="0"/>
      <w:marBottom w:val="0"/>
      <w:divBdr>
        <w:top w:val="none" w:sz="0" w:space="0" w:color="auto"/>
        <w:left w:val="none" w:sz="0" w:space="0" w:color="auto"/>
        <w:bottom w:val="none" w:sz="0" w:space="0" w:color="auto"/>
        <w:right w:val="none" w:sz="0" w:space="0" w:color="auto"/>
      </w:divBdr>
    </w:div>
    <w:div w:id="181210257">
      <w:bodyDiv w:val="1"/>
      <w:marLeft w:val="0"/>
      <w:marRight w:val="0"/>
      <w:marTop w:val="0"/>
      <w:marBottom w:val="0"/>
      <w:divBdr>
        <w:top w:val="none" w:sz="0" w:space="0" w:color="auto"/>
        <w:left w:val="none" w:sz="0" w:space="0" w:color="auto"/>
        <w:bottom w:val="none" w:sz="0" w:space="0" w:color="auto"/>
        <w:right w:val="none" w:sz="0" w:space="0" w:color="auto"/>
      </w:divBdr>
    </w:div>
    <w:div w:id="185022140">
      <w:bodyDiv w:val="1"/>
      <w:marLeft w:val="0"/>
      <w:marRight w:val="0"/>
      <w:marTop w:val="0"/>
      <w:marBottom w:val="0"/>
      <w:divBdr>
        <w:top w:val="none" w:sz="0" w:space="0" w:color="auto"/>
        <w:left w:val="none" w:sz="0" w:space="0" w:color="auto"/>
        <w:bottom w:val="none" w:sz="0" w:space="0" w:color="auto"/>
        <w:right w:val="none" w:sz="0" w:space="0" w:color="auto"/>
      </w:divBdr>
    </w:div>
    <w:div w:id="191770833">
      <w:bodyDiv w:val="1"/>
      <w:marLeft w:val="0"/>
      <w:marRight w:val="0"/>
      <w:marTop w:val="0"/>
      <w:marBottom w:val="0"/>
      <w:divBdr>
        <w:top w:val="none" w:sz="0" w:space="0" w:color="auto"/>
        <w:left w:val="none" w:sz="0" w:space="0" w:color="auto"/>
        <w:bottom w:val="none" w:sz="0" w:space="0" w:color="auto"/>
        <w:right w:val="none" w:sz="0" w:space="0" w:color="auto"/>
      </w:divBdr>
    </w:div>
    <w:div w:id="244386128">
      <w:bodyDiv w:val="1"/>
      <w:marLeft w:val="0"/>
      <w:marRight w:val="0"/>
      <w:marTop w:val="0"/>
      <w:marBottom w:val="0"/>
      <w:divBdr>
        <w:top w:val="none" w:sz="0" w:space="0" w:color="auto"/>
        <w:left w:val="none" w:sz="0" w:space="0" w:color="auto"/>
        <w:bottom w:val="none" w:sz="0" w:space="0" w:color="auto"/>
        <w:right w:val="none" w:sz="0" w:space="0" w:color="auto"/>
      </w:divBdr>
    </w:div>
    <w:div w:id="371275509">
      <w:bodyDiv w:val="1"/>
      <w:marLeft w:val="0"/>
      <w:marRight w:val="0"/>
      <w:marTop w:val="0"/>
      <w:marBottom w:val="0"/>
      <w:divBdr>
        <w:top w:val="none" w:sz="0" w:space="0" w:color="auto"/>
        <w:left w:val="none" w:sz="0" w:space="0" w:color="auto"/>
        <w:bottom w:val="none" w:sz="0" w:space="0" w:color="auto"/>
        <w:right w:val="none" w:sz="0" w:space="0" w:color="auto"/>
      </w:divBdr>
    </w:div>
    <w:div w:id="450831226">
      <w:bodyDiv w:val="1"/>
      <w:marLeft w:val="0"/>
      <w:marRight w:val="0"/>
      <w:marTop w:val="0"/>
      <w:marBottom w:val="0"/>
      <w:divBdr>
        <w:top w:val="none" w:sz="0" w:space="0" w:color="auto"/>
        <w:left w:val="none" w:sz="0" w:space="0" w:color="auto"/>
        <w:bottom w:val="none" w:sz="0" w:space="0" w:color="auto"/>
        <w:right w:val="none" w:sz="0" w:space="0" w:color="auto"/>
      </w:divBdr>
    </w:div>
    <w:div w:id="467363921">
      <w:bodyDiv w:val="1"/>
      <w:marLeft w:val="0"/>
      <w:marRight w:val="0"/>
      <w:marTop w:val="0"/>
      <w:marBottom w:val="0"/>
      <w:divBdr>
        <w:top w:val="none" w:sz="0" w:space="0" w:color="auto"/>
        <w:left w:val="none" w:sz="0" w:space="0" w:color="auto"/>
        <w:bottom w:val="none" w:sz="0" w:space="0" w:color="auto"/>
        <w:right w:val="none" w:sz="0" w:space="0" w:color="auto"/>
      </w:divBdr>
    </w:div>
    <w:div w:id="494689278">
      <w:bodyDiv w:val="1"/>
      <w:marLeft w:val="0"/>
      <w:marRight w:val="0"/>
      <w:marTop w:val="0"/>
      <w:marBottom w:val="0"/>
      <w:divBdr>
        <w:top w:val="none" w:sz="0" w:space="0" w:color="auto"/>
        <w:left w:val="none" w:sz="0" w:space="0" w:color="auto"/>
        <w:bottom w:val="none" w:sz="0" w:space="0" w:color="auto"/>
        <w:right w:val="none" w:sz="0" w:space="0" w:color="auto"/>
      </w:divBdr>
    </w:div>
    <w:div w:id="583220323">
      <w:bodyDiv w:val="1"/>
      <w:marLeft w:val="0"/>
      <w:marRight w:val="0"/>
      <w:marTop w:val="0"/>
      <w:marBottom w:val="0"/>
      <w:divBdr>
        <w:top w:val="none" w:sz="0" w:space="0" w:color="auto"/>
        <w:left w:val="none" w:sz="0" w:space="0" w:color="auto"/>
        <w:bottom w:val="none" w:sz="0" w:space="0" w:color="auto"/>
        <w:right w:val="none" w:sz="0" w:space="0" w:color="auto"/>
      </w:divBdr>
      <w:divsChild>
        <w:div w:id="761877870">
          <w:marLeft w:val="0"/>
          <w:marRight w:val="0"/>
          <w:marTop w:val="0"/>
          <w:marBottom w:val="300"/>
          <w:divBdr>
            <w:top w:val="none" w:sz="0" w:space="0" w:color="auto"/>
            <w:left w:val="none" w:sz="0" w:space="0" w:color="auto"/>
            <w:bottom w:val="none" w:sz="0" w:space="0" w:color="auto"/>
            <w:right w:val="none" w:sz="0" w:space="0" w:color="auto"/>
          </w:divBdr>
        </w:div>
        <w:div w:id="21787630">
          <w:marLeft w:val="0"/>
          <w:marRight w:val="0"/>
          <w:marTop w:val="0"/>
          <w:marBottom w:val="0"/>
          <w:divBdr>
            <w:top w:val="none" w:sz="0" w:space="0" w:color="auto"/>
            <w:left w:val="none" w:sz="0" w:space="0" w:color="auto"/>
            <w:bottom w:val="none" w:sz="0" w:space="0" w:color="auto"/>
            <w:right w:val="none" w:sz="0" w:space="0" w:color="auto"/>
          </w:divBdr>
        </w:div>
      </w:divsChild>
    </w:div>
    <w:div w:id="622229711">
      <w:bodyDiv w:val="1"/>
      <w:marLeft w:val="0"/>
      <w:marRight w:val="0"/>
      <w:marTop w:val="0"/>
      <w:marBottom w:val="0"/>
      <w:divBdr>
        <w:top w:val="none" w:sz="0" w:space="0" w:color="auto"/>
        <w:left w:val="none" w:sz="0" w:space="0" w:color="auto"/>
        <w:bottom w:val="none" w:sz="0" w:space="0" w:color="auto"/>
        <w:right w:val="none" w:sz="0" w:space="0" w:color="auto"/>
      </w:divBdr>
      <w:divsChild>
        <w:div w:id="1475176206">
          <w:marLeft w:val="0"/>
          <w:marRight w:val="0"/>
          <w:marTop w:val="0"/>
          <w:marBottom w:val="300"/>
          <w:divBdr>
            <w:top w:val="none" w:sz="0" w:space="0" w:color="auto"/>
            <w:left w:val="none" w:sz="0" w:space="0" w:color="auto"/>
            <w:bottom w:val="none" w:sz="0" w:space="0" w:color="auto"/>
            <w:right w:val="none" w:sz="0" w:space="0" w:color="auto"/>
          </w:divBdr>
        </w:div>
        <w:div w:id="616915545">
          <w:marLeft w:val="0"/>
          <w:marRight w:val="0"/>
          <w:marTop w:val="0"/>
          <w:marBottom w:val="0"/>
          <w:divBdr>
            <w:top w:val="none" w:sz="0" w:space="0" w:color="auto"/>
            <w:left w:val="none" w:sz="0" w:space="0" w:color="auto"/>
            <w:bottom w:val="none" w:sz="0" w:space="0" w:color="auto"/>
            <w:right w:val="none" w:sz="0" w:space="0" w:color="auto"/>
          </w:divBdr>
        </w:div>
      </w:divsChild>
    </w:div>
    <w:div w:id="640581345">
      <w:bodyDiv w:val="1"/>
      <w:marLeft w:val="0"/>
      <w:marRight w:val="0"/>
      <w:marTop w:val="0"/>
      <w:marBottom w:val="0"/>
      <w:divBdr>
        <w:top w:val="none" w:sz="0" w:space="0" w:color="auto"/>
        <w:left w:val="none" w:sz="0" w:space="0" w:color="auto"/>
        <w:bottom w:val="none" w:sz="0" w:space="0" w:color="auto"/>
        <w:right w:val="none" w:sz="0" w:space="0" w:color="auto"/>
      </w:divBdr>
    </w:div>
    <w:div w:id="657002177">
      <w:bodyDiv w:val="1"/>
      <w:marLeft w:val="0"/>
      <w:marRight w:val="0"/>
      <w:marTop w:val="0"/>
      <w:marBottom w:val="0"/>
      <w:divBdr>
        <w:top w:val="none" w:sz="0" w:space="0" w:color="auto"/>
        <w:left w:val="none" w:sz="0" w:space="0" w:color="auto"/>
        <w:bottom w:val="none" w:sz="0" w:space="0" w:color="auto"/>
        <w:right w:val="none" w:sz="0" w:space="0" w:color="auto"/>
      </w:divBdr>
    </w:div>
    <w:div w:id="684332222">
      <w:bodyDiv w:val="1"/>
      <w:marLeft w:val="0"/>
      <w:marRight w:val="0"/>
      <w:marTop w:val="0"/>
      <w:marBottom w:val="0"/>
      <w:divBdr>
        <w:top w:val="none" w:sz="0" w:space="0" w:color="auto"/>
        <w:left w:val="none" w:sz="0" w:space="0" w:color="auto"/>
        <w:bottom w:val="none" w:sz="0" w:space="0" w:color="auto"/>
        <w:right w:val="none" w:sz="0" w:space="0" w:color="auto"/>
      </w:divBdr>
    </w:div>
    <w:div w:id="983507957">
      <w:bodyDiv w:val="1"/>
      <w:marLeft w:val="0"/>
      <w:marRight w:val="0"/>
      <w:marTop w:val="0"/>
      <w:marBottom w:val="0"/>
      <w:divBdr>
        <w:top w:val="none" w:sz="0" w:space="0" w:color="auto"/>
        <w:left w:val="none" w:sz="0" w:space="0" w:color="auto"/>
        <w:bottom w:val="none" w:sz="0" w:space="0" w:color="auto"/>
        <w:right w:val="none" w:sz="0" w:space="0" w:color="auto"/>
      </w:divBdr>
    </w:div>
    <w:div w:id="1171218393">
      <w:bodyDiv w:val="1"/>
      <w:marLeft w:val="0"/>
      <w:marRight w:val="0"/>
      <w:marTop w:val="0"/>
      <w:marBottom w:val="0"/>
      <w:divBdr>
        <w:top w:val="none" w:sz="0" w:space="0" w:color="auto"/>
        <w:left w:val="none" w:sz="0" w:space="0" w:color="auto"/>
        <w:bottom w:val="none" w:sz="0" w:space="0" w:color="auto"/>
        <w:right w:val="none" w:sz="0" w:space="0" w:color="auto"/>
      </w:divBdr>
    </w:div>
    <w:div w:id="1195461908">
      <w:bodyDiv w:val="1"/>
      <w:marLeft w:val="0"/>
      <w:marRight w:val="0"/>
      <w:marTop w:val="0"/>
      <w:marBottom w:val="0"/>
      <w:divBdr>
        <w:top w:val="none" w:sz="0" w:space="0" w:color="auto"/>
        <w:left w:val="none" w:sz="0" w:space="0" w:color="auto"/>
        <w:bottom w:val="none" w:sz="0" w:space="0" w:color="auto"/>
        <w:right w:val="none" w:sz="0" w:space="0" w:color="auto"/>
      </w:divBdr>
    </w:div>
    <w:div w:id="1270510372">
      <w:bodyDiv w:val="1"/>
      <w:marLeft w:val="0"/>
      <w:marRight w:val="0"/>
      <w:marTop w:val="0"/>
      <w:marBottom w:val="0"/>
      <w:divBdr>
        <w:top w:val="none" w:sz="0" w:space="0" w:color="auto"/>
        <w:left w:val="none" w:sz="0" w:space="0" w:color="auto"/>
        <w:bottom w:val="none" w:sz="0" w:space="0" w:color="auto"/>
        <w:right w:val="none" w:sz="0" w:space="0" w:color="auto"/>
      </w:divBdr>
    </w:div>
    <w:div w:id="1331104049">
      <w:bodyDiv w:val="1"/>
      <w:marLeft w:val="0"/>
      <w:marRight w:val="0"/>
      <w:marTop w:val="0"/>
      <w:marBottom w:val="0"/>
      <w:divBdr>
        <w:top w:val="none" w:sz="0" w:space="0" w:color="auto"/>
        <w:left w:val="none" w:sz="0" w:space="0" w:color="auto"/>
        <w:bottom w:val="none" w:sz="0" w:space="0" w:color="auto"/>
        <w:right w:val="none" w:sz="0" w:space="0" w:color="auto"/>
      </w:divBdr>
    </w:div>
    <w:div w:id="1415514298">
      <w:bodyDiv w:val="1"/>
      <w:marLeft w:val="0"/>
      <w:marRight w:val="0"/>
      <w:marTop w:val="0"/>
      <w:marBottom w:val="0"/>
      <w:divBdr>
        <w:top w:val="none" w:sz="0" w:space="0" w:color="auto"/>
        <w:left w:val="none" w:sz="0" w:space="0" w:color="auto"/>
        <w:bottom w:val="none" w:sz="0" w:space="0" w:color="auto"/>
        <w:right w:val="none" w:sz="0" w:space="0" w:color="auto"/>
      </w:divBdr>
    </w:div>
    <w:div w:id="1587181039">
      <w:bodyDiv w:val="1"/>
      <w:marLeft w:val="0"/>
      <w:marRight w:val="0"/>
      <w:marTop w:val="0"/>
      <w:marBottom w:val="0"/>
      <w:divBdr>
        <w:top w:val="none" w:sz="0" w:space="0" w:color="auto"/>
        <w:left w:val="none" w:sz="0" w:space="0" w:color="auto"/>
        <w:bottom w:val="none" w:sz="0" w:space="0" w:color="auto"/>
        <w:right w:val="none" w:sz="0" w:space="0" w:color="auto"/>
      </w:divBdr>
    </w:div>
    <w:div w:id="1788743843">
      <w:bodyDiv w:val="1"/>
      <w:marLeft w:val="0"/>
      <w:marRight w:val="0"/>
      <w:marTop w:val="0"/>
      <w:marBottom w:val="0"/>
      <w:divBdr>
        <w:top w:val="none" w:sz="0" w:space="0" w:color="auto"/>
        <w:left w:val="none" w:sz="0" w:space="0" w:color="auto"/>
        <w:bottom w:val="none" w:sz="0" w:space="0" w:color="auto"/>
        <w:right w:val="none" w:sz="0" w:space="0" w:color="auto"/>
      </w:divBdr>
    </w:div>
    <w:div w:id="1823305899">
      <w:bodyDiv w:val="1"/>
      <w:marLeft w:val="0"/>
      <w:marRight w:val="0"/>
      <w:marTop w:val="0"/>
      <w:marBottom w:val="0"/>
      <w:divBdr>
        <w:top w:val="none" w:sz="0" w:space="0" w:color="auto"/>
        <w:left w:val="none" w:sz="0" w:space="0" w:color="auto"/>
        <w:bottom w:val="none" w:sz="0" w:space="0" w:color="auto"/>
        <w:right w:val="none" w:sz="0" w:space="0" w:color="auto"/>
      </w:divBdr>
    </w:div>
    <w:div w:id="1867451432">
      <w:bodyDiv w:val="1"/>
      <w:marLeft w:val="0"/>
      <w:marRight w:val="0"/>
      <w:marTop w:val="0"/>
      <w:marBottom w:val="0"/>
      <w:divBdr>
        <w:top w:val="none" w:sz="0" w:space="0" w:color="auto"/>
        <w:left w:val="none" w:sz="0" w:space="0" w:color="auto"/>
        <w:bottom w:val="none" w:sz="0" w:space="0" w:color="auto"/>
        <w:right w:val="none" w:sz="0" w:space="0" w:color="auto"/>
      </w:divBdr>
    </w:div>
    <w:div w:id="1873113012">
      <w:bodyDiv w:val="1"/>
      <w:marLeft w:val="0"/>
      <w:marRight w:val="0"/>
      <w:marTop w:val="0"/>
      <w:marBottom w:val="0"/>
      <w:divBdr>
        <w:top w:val="none" w:sz="0" w:space="0" w:color="auto"/>
        <w:left w:val="none" w:sz="0" w:space="0" w:color="auto"/>
        <w:bottom w:val="none" w:sz="0" w:space="0" w:color="auto"/>
        <w:right w:val="none" w:sz="0" w:space="0" w:color="auto"/>
      </w:divBdr>
    </w:div>
    <w:div w:id="1924602890">
      <w:bodyDiv w:val="1"/>
      <w:marLeft w:val="0"/>
      <w:marRight w:val="0"/>
      <w:marTop w:val="0"/>
      <w:marBottom w:val="0"/>
      <w:divBdr>
        <w:top w:val="none" w:sz="0" w:space="0" w:color="auto"/>
        <w:left w:val="none" w:sz="0" w:space="0" w:color="auto"/>
        <w:bottom w:val="none" w:sz="0" w:space="0" w:color="auto"/>
        <w:right w:val="none" w:sz="0" w:space="0" w:color="auto"/>
      </w:divBdr>
    </w:div>
    <w:div w:id="1958487461">
      <w:bodyDiv w:val="1"/>
      <w:marLeft w:val="0"/>
      <w:marRight w:val="0"/>
      <w:marTop w:val="0"/>
      <w:marBottom w:val="0"/>
      <w:divBdr>
        <w:top w:val="none" w:sz="0" w:space="0" w:color="auto"/>
        <w:left w:val="none" w:sz="0" w:space="0" w:color="auto"/>
        <w:bottom w:val="none" w:sz="0" w:space="0" w:color="auto"/>
        <w:right w:val="none" w:sz="0" w:space="0" w:color="auto"/>
      </w:divBdr>
    </w:div>
    <w:div w:id="2003268726">
      <w:bodyDiv w:val="1"/>
      <w:marLeft w:val="0"/>
      <w:marRight w:val="0"/>
      <w:marTop w:val="0"/>
      <w:marBottom w:val="0"/>
      <w:divBdr>
        <w:top w:val="none" w:sz="0" w:space="0" w:color="auto"/>
        <w:left w:val="none" w:sz="0" w:space="0" w:color="auto"/>
        <w:bottom w:val="none" w:sz="0" w:space="0" w:color="auto"/>
        <w:right w:val="none" w:sz="0" w:space="0" w:color="auto"/>
      </w:divBdr>
    </w:div>
    <w:div w:id="2140679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gbtqnetwork@yal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utfilmct.org/" TargetMode="External"/><Relationship Id="rId5" Type="http://schemas.openxmlformats.org/officeDocument/2006/relationships/hyperlink" Target="http://lgbtqaffinity.yale.edu/peopl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3</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Myers, Amy</dc:creator>
  <cp:lastModifiedBy>Walter, Ben</cp:lastModifiedBy>
  <cp:revision>25</cp:revision>
  <dcterms:created xsi:type="dcterms:W3CDTF">2017-04-10T14:33:00Z</dcterms:created>
  <dcterms:modified xsi:type="dcterms:W3CDTF">2017-05-18T18:11:00Z</dcterms:modified>
</cp:coreProperties>
</file>